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4A" w:rsidRPr="00B456E6" w:rsidRDefault="000E4E4A" w:rsidP="000E4E4A">
      <w:pPr>
        <w:pStyle w:val="ConsPlusTitlePage"/>
        <w:rPr>
          <w:rFonts w:ascii="Times New Roman" w:hAnsi="Times New Roman" w:cs="Times New Roman"/>
        </w:rPr>
      </w:pPr>
      <w:r w:rsidRPr="00B456E6">
        <w:rPr>
          <w:rFonts w:ascii="Times New Roman" w:hAnsi="Times New Roman" w:cs="Times New Roman"/>
        </w:rPr>
        <w:br/>
      </w:r>
    </w:p>
    <w:p w:rsidR="000E4E4A" w:rsidRPr="00B456E6" w:rsidRDefault="000E4E4A" w:rsidP="000E4E4A">
      <w:pPr>
        <w:pStyle w:val="ConsPlusNormal"/>
        <w:jc w:val="both"/>
        <w:outlineLvl w:val="0"/>
        <w:rPr>
          <w:rFonts w:ascii="Times New Roman" w:hAnsi="Times New Roman" w:cs="Times New Roman"/>
        </w:rPr>
      </w:pPr>
    </w:p>
    <w:p w:rsidR="000E4E4A" w:rsidRPr="00B456E6" w:rsidRDefault="000E4E4A" w:rsidP="000E4E4A">
      <w:pPr>
        <w:pStyle w:val="ConsPlusTitle"/>
        <w:jc w:val="center"/>
        <w:outlineLvl w:val="0"/>
        <w:rPr>
          <w:rFonts w:ascii="Times New Roman" w:hAnsi="Times New Roman" w:cs="Times New Roman"/>
        </w:rPr>
      </w:pPr>
      <w:r w:rsidRPr="00B456E6">
        <w:rPr>
          <w:rFonts w:ascii="Times New Roman" w:hAnsi="Times New Roman" w:cs="Times New Roman"/>
        </w:rPr>
        <w:t>АДМИНИСТРАЦИЯ ХАНТЫ-МАНСИЙСКОГО РАЙОНА</w:t>
      </w:r>
    </w:p>
    <w:p w:rsidR="000E4E4A" w:rsidRPr="00B456E6" w:rsidRDefault="000E4E4A" w:rsidP="000E4E4A">
      <w:pPr>
        <w:pStyle w:val="ConsPlusTitle"/>
        <w:jc w:val="center"/>
        <w:rPr>
          <w:rFonts w:ascii="Times New Roman" w:hAnsi="Times New Roman" w:cs="Times New Roman"/>
        </w:rPr>
      </w:pP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ПОСТАНОВЛЕНИЕ</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от 29 марта 2018 г. N 119</w:t>
      </w:r>
    </w:p>
    <w:p w:rsidR="000E4E4A" w:rsidRPr="00B456E6" w:rsidRDefault="000E4E4A" w:rsidP="000E4E4A">
      <w:pPr>
        <w:pStyle w:val="ConsPlusTitle"/>
        <w:jc w:val="center"/>
        <w:rPr>
          <w:rFonts w:ascii="Times New Roman" w:hAnsi="Times New Roman" w:cs="Times New Roman"/>
        </w:rPr>
      </w:pP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ОБ УТВЕРЖДЕНИИ АДМИНИСТРАТИВНЫХ РЕГЛАМЕНТОВ ПРЕДОСТАВЛЕНИЯ</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МУНИЦИПАЛЬНЫХ УСЛУГ В СФЕРЕ ЗЕМЕЛЬНЫХ ОТНОШЕНИЙ</w:t>
      </w:r>
    </w:p>
    <w:p w:rsidR="000E4E4A" w:rsidRPr="00B456E6" w:rsidRDefault="000E4E4A" w:rsidP="000E4E4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4E4A"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E4A" w:rsidRPr="00B456E6" w:rsidRDefault="000E4E4A"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E4E4A" w:rsidRPr="00B456E6" w:rsidRDefault="000E4E4A"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4">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07.09.2018 </w:t>
            </w:r>
            <w:hyperlink r:id="rId5">
              <w:r w:rsidRPr="00B456E6">
                <w:rPr>
                  <w:rFonts w:ascii="Times New Roman" w:hAnsi="Times New Roman" w:cs="Times New Roman"/>
                  <w:color w:val="0000FF"/>
                </w:rPr>
                <w:t>N 247</w:t>
              </w:r>
            </w:hyperlink>
            <w:r w:rsidRPr="00B456E6">
              <w:rPr>
                <w:rFonts w:ascii="Times New Roman" w:hAnsi="Times New Roman" w:cs="Times New Roman"/>
                <w:color w:val="392C69"/>
              </w:rPr>
              <w:t xml:space="preserve">, от 29.12.2018 </w:t>
            </w:r>
            <w:hyperlink r:id="rId6">
              <w:r w:rsidRPr="00B456E6">
                <w:rPr>
                  <w:rFonts w:ascii="Times New Roman" w:hAnsi="Times New Roman" w:cs="Times New Roman"/>
                  <w:color w:val="0000FF"/>
                </w:rPr>
                <w:t>N 379</w:t>
              </w:r>
            </w:hyperlink>
            <w:r w:rsidRPr="00B456E6">
              <w:rPr>
                <w:rFonts w:ascii="Times New Roman" w:hAnsi="Times New Roman" w:cs="Times New Roman"/>
                <w:color w:val="392C69"/>
              </w:rPr>
              <w:t>,</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04.06.2019 </w:t>
            </w:r>
            <w:hyperlink r:id="rId7">
              <w:r w:rsidRPr="00B456E6">
                <w:rPr>
                  <w:rFonts w:ascii="Times New Roman" w:hAnsi="Times New Roman" w:cs="Times New Roman"/>
                  <w:color w:val="0000FF"/>
                </w:rPr>
                <w:t>N 154</w:t>
              </w:r>
            </w:hyperlink>
            <w:r w:rsidRPr="00B456E6">
              <w:rPr>
                <w:rFonts w:ascii="Times New Roman" w:hAnsi="Times New Roman" w:cs="Times New Roman"/>
                <w:color w:val="392C69"/>
              </w:rPr>
              <w:t xml:space="preserve">, от 05.08.2019 </w:t>
            </w:r>
            <w:hyperlink r:id="rId8">
              <w:r w:rsidRPr="00B456E6">
                <w:rPr>
                  <w:rFonts w:ascii="Times New Roman" w:hAnsi="Times New Roman" w:cs="Times New Roman"/>
                  <w:color w:val="0000FF"/>
                </w:rPr>
                <w:t>N 209</w:t>
              </w:r>
            </w:hyperlink>
            <w:r w:rsidRPr="00B456E6">
              <w:rPr>
                <w:rFonts w:ascii="Times New Roman" w:hAnsi="Times New Roman" w:cs="Times New Roman"/>
                <w:color w:val="392C69"/>
              </w:rPr>
              <w:t xml:space="preserve">, от 03.07.2020 </w:t>
            </w:r>
            <w:hyperlink r:id="rId9">
              <w:r w:rsidRPr="00B456E6">
                <w:rPr>
                  <w:rFonts w:ascii="Times New Roman" w:hAnsi="Times New Roman" w:cs="Times New Roman"/>
                  <w:color w:val="0000FF"/>
                </w:rPr>
                <w:t>N 165</w:t>
              </w:r>
            </w:hyperlink>
            <w:r w:rsidRPr="00B456E6">
              <w:rPr>
                <w:rFonts w:ascii="Times New Roman" w:hAnsi="Times New Roman" w:cs="Times New Roman"/>
                <w:color w:val="392C69"/>
              </w:rPr>
              <w:t>,</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22.12.2020 </w:t>
            </w:r>
            <w:hyperlink r:id="rId10">
              <w:r w:rsidRPr="00B456E6">
                <w:rPr>
                  <w:rFonts w:ascii="Times New Roman" w:hAnsi="Times New Roman" w:cs="Times New Roman"/>
                  <w:color w:val="0000FF"/>
                </w:rPr>
                <w:t>N 353</w:t>
              </w:r>
            </w:hyperlink>
            <w:r w:rsidRPr="00B456E6">
              <w:rPr>
                <w:rFonts w:ascii="Times New Roman" w:hAnsi="Times New Roman" w:cs="Times New Roman"/>
                <w:color w:val="392C69"/>
              </w:rPr>
              <w:t xml:space="preserve">, от 27.01.2021 </w:t>
            </w:r>
            <w:hyperlink r:id="rId11">
              <w:r w:rsidRPr="00B456E6">
                <w:rPr>
                  <w:rFonts w:ascii="Times New Roman" w:hAnsi="Times New Roman" w:cs="Times New Roman"/>
                  <w:color w:val="0000FF"/>
                </w:rPr>
                <w:t>N 26</w:t>
              </w:r>
            </w:hyperlink>
            <w:r w:rsidRPr="00B456E6">
              <w:rPr>
                <w:rFonts w:ascii="Times New Roman" w:hAnsi="Times New Roman" w:cs="Times New Roman"/>
                <w:color w:val="392C69"/>
              </w:rPr>
              <w:t xml:space="preserve">, от 09.02.2021 </w:t>
            </w:r>
            <w:hyperlink r:id="rId12">
              <w:r w:rsidRPr="00B456E6">
                <w:rPr>
                  <w:rFonts w:ascii="Times New Roman" w:hAnsi="Times New Roman" w:cs="Times New Roman"/>
                  <w:color w:val="0000FF"/>
                </w:rPr>
                <w:t>N 39</w:t>
              </w:r>
            </w:hyperlink>
            <w:r w:rsidRPr="00B456E6">
              <w:rPr>
                <w:rFonts w:ascii="Times New Roman" w:hAnsi="Times New Roman" w:cs="Times New Roman"/>
                <w:color w:val="392C69"/>
              </w:rPr>
              <w:t>,</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24.02.2021 </w:t>
            </w:r>
            <w:hyperlink r:id="rId13">
              <w:r w:rsidRPr="00B456E6">
                <w:rPr>
                  <w:rFonts w:ascii="Times New Roman" w:hAnsi="Times New Roman" w:cs="Times New Roman"/>
                  <w:color w:val="0000FF"/>
                </w:rPr>
                <w:t>N 47</w:t>
              </w:r>
            </w:hyperlink>
            <w:r w:rsidRPr="00B456E6">
              <w:rPr>
                <w:rFonts w:ascii="Times New Roman" w:hAnsi="Times New Roman" w:cs="Times New Roman"/>
                <w:color w:val="392C69"/>
              </w:rPr>
              <w:t xml:space="preserve">, от 09.06.2021 </w:t>
            </w:r>
            <w:hyperlink r:id="rId14">
              <w:r w:rsidRPr="00B456E6">
                <w:rPr>
                  <w:rFonts w:ascii="Times New Roman" w:hAnsi="Times New Roman" w:cs="Times New Roman"/>
                  <w:color w:val="0000FF"/>
                </w:rPr>
                <w:t>N 144</w:t>
              </w:r>
            </w:hyperlink>
            <w:r w:rsidRPr="00B456E6">
              <w:rPr>
                <w:rFonts w:ascii="Times New Roman" w:hAnsi="Times New Roman" w:cs="Times New Roman"/>
                <w:color w:val="392C69"/>
              </w:rPr>
              <w:t xml:space="preserve">, от 08.07.2021 </w:t>
            </w:r>
            <w:hyperlink r:id="rId15">
              <w:r w:rsidRPr="00B456E6">
                <w:rPr>
                  <w:rFonts w:ascii="Times New Roman" w:hAnsi="Times New Roman" w:cs="Times New Roman"/>
                  <w:color w:val="0000FF"/>
                </w:rPr>
                <w:t>N 168</w:t>
              </w:r>
            </w:hyperlink>
            <w:r w:rsidRPr="00B456E6">
              <w:rPr>
                <w:rFonts w:ascii="Times New Roman" w:hAnsi="Times New Roman" w:cs="Times New Roman"/>
                <w:color w:val="392C69"/>
              </w:rPr>
              <w:t>,</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22.10.2021 </w:t>
            </w:r>
            <w:hyperlink r:id="rId16">
              <w:r w:rsidRPr="00B456E6">
                <w:rPr>
                  <w:rFonts w:ascii="Times New Roman" w:hAnsi="Times New Roman" w:cs="Times New Roman"/>
                  <w:color w:val="0000FF"/>
                </w:rPr>
                <w:t>N 258</w:t>
              </w:r>
            </w:hyperlink>
            <w:r w:rsidRPr="00B456E6">
              <w:rPr>
                <w:rFonts w:ascii="Times New Roman" w:hAnsi="Times New Roman" w:cs="Times New Roman"/>
                <w:color w:val="392C69"/>
              </w:rPr>
              <w:t xml:space="preserve">, от 28.10.2021 </w:t>
            </w:r>
            <w:hyperlink r:id="rId17">
              <w:r w:rsidRPr="00B456E6">
                <w:rPr>
                  <w:rFonts w:ascii="Times New Roman" w:hAnsi="Times New Roman" w:cs="Times New Roman"/>
                  <w:color w:val="0000FF"/>
                </w:rPr>
                <w:t>N 266</w:t>
              </w:r>
            </w:hyperlink>
            <w:r w:rsidRPr="00B456E6">
              <w:rPr>
                <w:rFonts w:ascii="Times New Roman" w:hAnsi="Times New Roman" w:cs="Times New Roman"/>
                <w:color w:val="392C69"/>
              </w:rPr>
              <w:t xml:space="preserve">, от 10.12.2021 </w:t>
            </w:r>
            <w:hyperlink r:id="rId18">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19">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03.08.2022 </w:t>
            </w:r>
            <w:hyperlink r:id="rId20">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27.09.2022 </w:t>
            </w:r>
            <w:hyperlink r:id="rId21">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22">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20.10.2022 </w:t>
            </w:r>
            <w:hyperlink r:id="rId23">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26.10.2022 </w:t>
            </w:r>
            <w:hyperlink r:id="rId24">
              <w:r w:rsidRPr="00B456E6">
                <w:rPr>
                  <w:rFonts w:ascii="Times New Roman" w:hAnsi="Times New Roman" w:cs="Times New Roman"/>
                  <w:color w:val="0000FF"/>
                </w:rPr>
                <w:t>N 370</w:t>
              </w:r>
            </w:hyperlink>
            <w:r w:rsidRPr="00B456E6">
              <w:rPr>
                <w:rFonts w:ascii="Times New Roman" w:hAnsi="Times New Roman" w:cs="Times New Roman"/>
                <w:color w:val="392C69"/>
              </w:rPr>
              <w:t>,</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25">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28.10.2022 </w:t>
            </w:r>
            <w:hyperlink r:id="rId26">
              <w:r w:rsidRPr="00B456E6">
                <w:rPr>
                  <w:rFonts w:ascii="Times New Roman" w:hAnsi="Times New Roman" w:cs="Times New Roman"/>
                  <w:color w:val="0000FF"/>
                </w:rPr>
                <w:t>N 375</w:t>
              </w:r>
            </w:hyperlink>
            <w:r w:rsidRPr="00B456E6">
              <w:rPr>
                <w:rFonts w:ascii="Times New Roman" w:hAnsi="Times New Roman" w:cs="Times New Roman"/>
                <w:color w:val="392C69"/>
              </w:rPr>
              <w:t xml:space="preserve">, от 31.10.2022 </w:t>
            </w:r>
            <w:hyperlink r:id="rId27">
              <w:r w:rsidRPr="00B456E6">
                <w:rPr>
                  <w:rFonts w:ascii="Times New Roman" w:hAnsi="Times New Roman" w:cs="Times New Roman"/>
                  <w:color w:val="0000FF"/>
                </w:rPr>
                <w:t>N 381</w:t>
              </w:r>
            </w:hyperlink>
            <w:r w:rsidRPr="00B456E6">
              <w:rPr>
                <w:rFonts w:ascii="Times New Roman" w:hAnsi="Times New Roman" w:cs="Times New Roman"/>
                <w:color w:val="392C69"/>
              </w:rPr>
              <w:t>,</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2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2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3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E4A" w:rsidRPr="00B456E6" w:rsidRDefault="000E4E4A" w:rsidP="00364B0D">
            <w:pPr>
              <w:pStyle w:val="ConsPlusNormal"/>
              <w:rPr>
                <w:rFonts w:ascii="Times New Roman" w:hAnsi="Times New Roman" w:cs="Times New Roman"/>
              </w:rPr>
            </w:pPr>
          </w:p>
        </w:tc>
      </w:tr>
    </w:tbl>
    <w:p w:rsidR="000E4E4A" w:rsidRPr="00B456E6" w:rsidRDefault="000E4E4A" w:rsidP="000E4E4A">
      <w:pPr>
        <w:pStyle w:val="ConsPlusNormal"/>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Федеральным </w:t>
      </w:r>
      <w:hyperlink r:id="rId31">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w:t>
      </w:r>
      <w:hyperlink r:id="rId3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3">
        <w:r w:rsidRPr="00B456E6">
          <w:rPr>
            <w:rFonts w:ascii="Times New Roman" w:hAnsi="Times New Roman" w:cs="Times New Roman"/>
            <w:color w:val="0000FF"/>
          </w:rPr>
          <w:t>статьей 32</w:t>
        </w:r>
      </w:hyperlink>
      <w:r w:rsidRPr="00B456E6">
        <w:rPr>
          <w:rFonts w:ascii="Times New Roman" w:hAnsi="Times New Roman" w:cs="Times New Roman"/>
        </w:rPr>
        <w:t xml:space="preserve"> Устава Ханты-Мансийского района:</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34">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35">
        <w:r w:rsidRPr="00B456E6">
          <w:rPr>
            <w:rFonts w:ascii="Times New Roman" w:hAnsi="Times New Roman" w:cs="Times New Roman"/>
            <w:color w:val="0000FF"/>
          </w:rPr>
          <w:t>N 659</w:t>
        </w:r>
      </w:hyperlink>
      <w:r w:rsidRPr="00B456E6">
        <w:rPr>
          <w:rFonts w:ascii="Times New Roman" w:hAnsi="Times New Roman" w:cs="Times New Roman"/>
        </w:rPr>
        <w:t>)</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Административный </w:t>
      </w:r>
      <w:hyperlink w:anchor="P70">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 в ред. </w:t>
      </w:r>
      <w:hyperlink r:id="rId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Административный </w:t>
      </w:r>
      <w:hyperlink w:anchor="P1443">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1.2 в ред. </w:t>
      </w:r>
      <w:hyperlink r:id="rId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Административный </w:t>
      </w:r>
      <w:hyperlink w:anchor="P212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1.3 в ред. </w:t>
      </w:r>
      <w:hyperlink r:id="rId3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Административный </w:t>
      </w:r>
      <w:hyperlink w:anchor="P2925">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1.4 в ред. </w:t>
      </w:r>
      <w:hyperlink r:id="rId3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1.5. Административный </w:t>
      </w:r>
      <w:hyperlink w:anchor="P378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w:t>
      </w:r>
      <w:r w:rsidRPr="00B456E6">
        <w:rPr>
          <w:rFonts w:ascii="Times New Roman" w:hAnsi="Times New Roman" w:cs="Times New Roman"/>
        </w:rPr>
        <w:lastRenderedPageBreak/>
        <w:t>муниципальной собственности или государственная собственность на которые не разграничена, согласно приложению 5 к настоящему постановлению.</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1.5 в ред. </w:t>
      </w:r>
      <w:hyperlink r:id="rId4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1.6 - 1.8. Утратили силу. - </w:t>
      </w:r>
      <w:hyperlink r:id="rId4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1.9. Административный </w:t>
      </w:r>
      <w:hyperlink w:anchor="P459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1.9 в ред. </w:t>
      </w:r>
      <w:hyperlink r:id="rId4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1.10. Утратил силу. - </w:t>
      </w:r>
      <w:hyperlink r:id="rId4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Административный </w:t>
      </w:r>
      <w:hyperlink w:anchor="P549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1.11 в ред. </w:t>
      </w:r>
      <w:hyperlink r:id="rId4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1.12. Административный </w:t>
      </w:r>
      <w:hyperlink w:anchor="P6352">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1.12 в ред. </w:t>
      </w:r>
      <w:hyperlink r:id="rId4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1.13. Административный </w:t>
      </w:r>
      <w:hyperlink w:anchor="P7359">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1.13 в ред. </w:t>
      </w:r>
      <w:hyperlink r:id="rId4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1.14. Административный </w:t>
      </w:r>
      <w:hyperlink w:anchor="P8137">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1.14 в ред. </w:t>
      </w:r>
      <w:hyperlink r:id="rId4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1.15. Административный </w:t>
      </w:r>
      <w:hyperlink w:anchor="P887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1.15 в ред. </w:t>
      </w:r>
      <w:hyperlink r:id="rId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49">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0">
        <w:r w:rsidRPr="00B456E6">
          <w:rPr>
            <w:rFonts w:ascii="Times New Roman" w:hAnsi="Times New Roman" w:cs="Times New Roman"/>
            <w:color w:val="0000FF"/>
          </w:rPr>
          <w:t>N 659</w:t>
        </w:r>
      </w:hyperlink>
      <w:r w:rsidRPr="00B456E6">
        <w:rPr>
          <w:rFonts w:ascii="Times New Roman" w:hAnsi="Times New Roman" w:cs="Times New Roman"/>
        </w:rPr>
        <w:t>)</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Признать утратившим силу </w:t>
      </w:r>
      <w:hyperlink r:id="rId5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53">
        <w:r w:rsidRPr="00B456E6">
          <w:rPr>
            <w:rFonts w:ascii="Times New Roman" w:hAnsi="Times New Roman" w:cs="Times New Roman"/>
            <w:color w:val="0000FF"/>
          </w:rPr>
          <w:t>N 957</w:t>
        </w:r>
      </w:hyperlink>
      <w:r w:rsidRPr="00B456E6">
        <w:rPr>
          <w:rFonts w:ascii="Times New Roman" w:hAnsi="Times New Roman" w:cs="Times New Roman"/>
        </w:rPr>
        <w:t xml:space="preserve">, от </w:t>
      </w:r>
      <w:r w:rsidRPr="00B456E6">
        <w:rPr>
          <w:rFonts w:ascii="Times New Roman" w:hAnsi="Times New Roman" w:cs="Times New Roman"/>
        </w:rPr>
        <w:lastRenderedPageBreak/>
        <w:t xml:space="preserve">22.07.2024 </w:t>
      </w:r>
      <w:hyperlink r:id="rId54">
        <w:r w:rsidRPr="00B456E6">
          <w:rPr>
            <w:rFonts w:ascii="Times New Roman" w:hAnsi="Times New Roman" w:cs="Times New Roman"/>
            <w:color w:val="0000FF"/>
          </w:rPr>
          <w:t>N 659</w:t>
        </w:r>
      </w:hyperlink>
      <w:r w:rsidRPr="00B456E6">
        <w:rPr>
          <w:rFonts w:ascii="Times New Roman" w:hAnsi="Times New Roman" w:cs="Times New Roman"/>
        </w:rPr>
        <w:t>)</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Настоящее постановление вступает в силу после его официального опубликования, за исключением </w:t>
      </w:r>
      <w:hyperlink w:anchor="P70">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1, </w:t>
      </w:r>
      <w:hyperlink w:anchor="P1443">
        <w:r w:rsidRPr="00B456E6">
          <w:rPr>
            <w:rFonts w:ascii="Times New Roman" w:hAnsi="Times New Roman" w:cs="Times New Roman"/>
            <w:color w:val="0000FF"/>
          </w:rPr>
          <w:t>пунктов 42</w:t>
        </w:r>
      </w:hyperlink>
      <w:r w:rsidRPr="00B456E6">
        <w:rPr>
          <w:rFonts w:ascii="Times New Roman" w:hAnsi="Times New Roman" w:cs="Times New Roman"/>
        </w:rPr>
        <w:t xml:space="preserve">, </w:t>
      </w:r>
      <w:hyperlink w:anchor="P1443">
        <w:r w:rsidRPr="00B456E6">
          <w:rPr>
            <w:rFonts w:ascii="Times New Roman" w:hAnsi="Times New Roman" w:cs="Times New Roman"/>
            <w:color w:val="0000FF"/>
          </w:rPr>
          <w:t>43</w:t>
        </w:r>
      </w:hyperlink>
      <w:r w:rsidRPr="00B456E6">
        <w:rPr>
          <w:rFonts w:ascii="Times New Roman" w:hAnsi="Times New Roman" w:cs="Times New Roman"/>
        </w:rPr>
        <w:t xml:space="preserve"> приложения 2, </w:t>
      </w:r>
      <w:hyperlink w:anchor="P2128">
        <w:r w:rsidRPr="00B456E6">
          <w:rPr>
            <w:rFonts w:ascii="Times New Roman" w:hAnsi="Times New Roman" w:cs="Times New Roman"/>
            <w:color w:val="0000FF"/>
          </w:rPr>
          <w:t>пункта 39</w:t>
        </w:r>
      </w:hyperlink>
      <w:r w:rsidRPr="00B456E6">
        <w:rPr>
          <w:rFonts w:ascii="Times New Roman" w:hAnsi="Times New Roman" w:cs="Times New Roman"/>
        </w:rPr>
        <w:t xml:space="preserve"> приложения 3, </w:t>
      </w:r>
      <w:hyperlink w:anchor="P2925">
        <w:r w:rsidRPr="00B456E6">
          <w:rPr>
            <w:rFonts w:ascii="Times New Roman" w:hAnsi="Times New Roman" w:cs="Times New Roman"/>
            <w:color w:val="0000FF"/>
          </w:rPr>
          <w:t>пункта 47</w:t>
        </w:r>
      </w:hyperlink>
      <w:r w:rsidRPr="00B456E6">
        <w:rPr>
          <w:rFonts w:ascii="Times New Roman" w:hAnsi="Times New Roman" w:cs="Times New Roman"/>
        </w:rPr>
        <w:t xml:space="preserve"> приложения 4, </w:t>
      </w:r>
      <w:hyperlink w:anchor="P4068">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5, </w:t>
      </w:r>
      <w:hyperlink w:anchor="P4543">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6, </w:t>
      </w:r>
      <w:hyperlink w:anchor="P4563">
        <w:r w:rsidRPr="00B456E6">
          <w:rPr>
            <w:rFonts w:ascii="Times New Roman" w:hAnsi="Times New Roman" w:cs="Times New Roman"/>
            <w:color w:val="0000FF"/>
          </w:rPr>
          <w:t>пункта 46</w:t>
        </w:r>
      </w:hyperlink>
      <w:r w:rsidRPr="00B456E6">
        <w:rPr>
          <w:rFonts w:ascii="Times New Roman" w:hAnsi="Times New Roman" w:cs="Times New Roman"/>
        </w:rPr>
        <w:t xml:space="preserve"> приложения 7, </w:t>
      </w:r>
      <w:hyperlink w:anchor="P4581">
        <w:r w:rsidRPr="00B456E6">
          <w:rPr>
            <w:rFonts w:ascii="Times New Roman" w:hAnsi="Times New Roman" w:cs="Times New Roman"/>
            <w:color w:val="0000FF"/>
          </w:rPr>
          <w:t>пункта 45</w:t>
        </w:r>
      </w:hyperlink>
      <w:r w:rsidRPr="00B456E6">
        <w:rPr>
          <w:rFonts w:ascii="Times New Roman" w:hAnsi="Times New Roman" w:cs="Times New Roman"/>
        </w:rPr>
        <w:t xml:space="preserve"> приложения 8, </w:t>
      </w:r>
      <w:hyperlink w:anchor="P4598">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9, </w:t>
      </w:r>
      <w:hyperlink w:anchor="P5471">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(п. 6 в ред. </w:t>
      </w:r>
      <w:hyperlink r:id="rId5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jc w:val="both"/>
        <w:rPr>
          <w:rFonts w:ascii="Times New Roman" w:hAnsi="Times New Roman" w:cs="Times New Roman"/>
        </w:rPr>
      </w:pP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Глава Ханты-Мансийского района</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К.Р.МИНУЛИН</w:t>
      </w:r>
    </w:p>
    <w:p w:rsidR="000E4E4A" w:rsidRPr="00B456E6" w:rsidRDefault="000E4E4A" w:rsidP="000E4E4A">
      <w:pPr>
        <w:pStyle w:val="ConsPlusNormal"/>
        <w:jc w:val="both"/>
        <w:rPr>
          <w:rFonts w:ascii="Times New Roman" w:hAnsi="Times New Roman" w:cs="Times New Roman"/>
        </w:rPr>
      </w:pPr>
    </w:p>
    <w:p w:rsidR="000E4E4A" w:rsidRPr="00B456E6" w:rsidRDefault="000E4E4A" w:rsidP="000E4E4A">
      <w:pPr>
        <w:pStyle w:val="ConsPlusNormal"/>
        <w:jc w:val="both"/>
        <w:rPr>
          <w:rFonts w:ascii="Times New Roman" w:hAnsi="Times New Roman" w:cs="Times New Roman"/>
        </w:rPr>
      </w:pPr>
    </w:p>
    <w:p w:rsidR="000E4E4A" w:rsidRPr="00B456E6" w:rsidRDefault="000E4E4A" w:rsidP="000E4E4A">
      <w:pPr>
        <w:pStyle w:val="ConsPlusNormal"/>
        <w:jc w:val="both"/>
        <w:rPr>
          <w:rFonts w:ascii="Times New Roman" w:hAnsi="Times New Roman" w:cs="Times New Roman"/>
        </w:rPr>
      </w:pPr>
    </w:p>
    <w:p w:rsidR="000E4E4A" w:rsidRPr="00B456E6" w:rsidRDefault="000E4E4A" w:rsidP="000E4E4A">
      <w:pPr>
        <w:pStyle w:val="ConsPlusNormal"/>
        <w:jc w:val="both"/>
        <w:rPr>
          <w:rFonts w:ascii="Times New Roman" w:hAnsi="Times New Roman" w:cs="Times New Roman"/>
        </w:rPr>
      </w:pPr>
    </w:p>
    <w:p w:rsidR="000E4E4A" w:rsidRPr="00B456E6" w:rsidRDefault="000E4E4A" w:rsidP="000E4E4A">
      <w:pPr>
        <w:pStyle w:val="ConsPlusNormal"/>
        <w:jc w:val="both"/>
        <w:rPr>
          <w:rFonts w:ascii="Times New Roman" w:hAnsi="Times New Roman" w:cs="Times New Roman"/>
        </w:rPr>
      </w:pPr>
    </w:p>
    <w:p w:rsidR="000E4E4A" w:rsidRPr="00B456E6" w:rsidRDefault="000E4E4A" w:rsidP="000E4E4A">
      <w:pPr>
        <w:pStyle w:val="ConsPlusNormal"/>
        <w:jc w:val="right"/>
        <w:outlineLvl w:val="0"/>
        <w:rPr>
          <w:rFonts w:ascii="Times New Roman" w:hAnsi="Times New Roman" w:cs="Times New Roman"/>
        </w:rPr>
      </w:pPr>
      <w:r w:rsidRPr="00B456E6">
        <w:rPr>
          <w:rFonts w:ascii="Times New Roman" w:hAnsi="Times New Roman" w:cs="Times New Roman"/>
        </w:rPr>
        <w:t>Приложение 1</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к постановлению Администрации</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Ханты-Мансийского района</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от 29.03.2018 N 119</w:t>
      </w:r>
    </w:p>
    <w:p w:rsidR="000E4E4A" w:rsidRPr="00B456E6" w:rsidRDefault="000E4E4A" w:rsidP="000E4E4A">
      <w:pPr>
        <w:pStyle w:val="ConsPlusNormal"/>
        <w:jc w:val="both"/>
        <w:rPr>
          <w:rFonts w:ascii="Times New Roman" w:hAnsi="Times New Roman" w:cs="Times New Roman"/>
        </w:rPr>
      </w:pPr>
    </w:p>
    <w:p w:rsidR="000E4E4A" w:rsidRPr="00B456E6" w:rsidRDefault="000E4E4A" w:rsidP="000E4E4A">
      <w:pPr>
        <w:pStyle w:val="ConsPlusTitle"/>
        <w:jc w:val="center"/>
        <w:rPr>
          <w:rFonts w:ascii="Times New Roman" w:hAnsi="Times New Roman" w:cs="Times New Roman"/>
        </w:rPr>
      </w:pPr>
      <w:bookmarkStart w:id="0" w:name="P70"/>
      <w:bookmarkEnd w:id="0"/>
      <w:r w:rsidRPr="00B456E6">
        <w:rPr>
          <w:rFonts w:ascii="Times New Roman" w:hAnsi="Times New Roman" w:cs="Times New Roman"/>
        </w:rPr>
        <w:t>АДМИНИСТРАТИВНЫЙ РЕГЛАМЕНТ</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"ПРЕДВАРИТЕЛЬНОЕ</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СОГЛАСОВАНИЕ ПРЕДОСТАВЛЕНИЯ ЗЕМЕЛЬНОГО УЧАСТКА"</w:t>
      </w:r>
    </w:p>
    <w:p w:rsidR="000E4E4A" w:rsidRPr="00B456E6" w:rsidRDefault="000E4E4A" w:rsidP="000E4E4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4E4A"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E4A" w:rsidRPr="00B456E6" w:rsidRDefault="000E4E4A"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E4E4A" w:rsidRPr="00B456E6" w:rsidRDefault="000E4E4A"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57">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22.03.2023 </w:t>
            </w:r>
            <w:hyperlink r:id="rId5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59">
              <w:r w:rsidRPr="00B456E6">
                <w:rPr>
                  <w:rFonts w:ascii="Times New Roman" w:hAnsi="Times New Roman" w:cs="Times New Roman"/>
                  <w:color w:val="0000FF"/>
                </w:rPr>
                <w:t>N 957</w:t>
              </w:r>
            </w:hyperlink>
            <w:r w:rsidRPr="00B456E6">
              <w:rPr>
                <w:rFonts w:ascii="Times New Roman" w:hAnsi="Times New Roman" w:cs="Times New Roman"/>
                <w:color w:val="392C69"/>
              </w:rPr>
              <w:t>,</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22.07.2024 </w:t>
            </w:r>
            <w:hyperlink r:id="rId6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E4A" w:rsidRPr="00B456E6" w:rsidRDefault="000E4E4A" w:rsidP="00364B0D">
            <w:pPr>
              <w:pStyle w:val="ConsPlusNormal"/>
              <w:rPr>
                <w:rFonts w:ascii="Times New Roman" w:hAnsi="Times New Roman" w:cs="Times New Roman"/>
              </w:rPr>
            </w:pPr>
          </w:p>
        </w:tc>
      </w:tr>
    </w:tbl>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Title"/>
        <w:jc w:val="center"/>
        <w:outlineLvl w:val="1"/>
        <w:rPr>
          <w:rFonts w:ascii="Times New Roman" w:hAnsi="Times New Roman" w:cs="Times New Roman"/>
        </w:rPr>
      </w:pPr>
      <w:r w:rsidRPr="00B456E6">
        <w:rPr>
          <w:rFonts w:ascii="Times New Roman" w:hAnsi="Times New Roman" w:cs="Times New Roman"/>
        </w:rPr>
        <w:t>I. Общие положения</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Предмет регулирования Административного регламента</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1.1. 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Администрацией Ханты-Мансийского района (далее - Уполномоченный орган), а также порядок взаимодействия с заявителями, органами власти и организациями при предоставлении муниципальной услуги.</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Муниципальная услуга предоставляется в отношении земельных участков, расположенных на территории Ханты-Мансийского района.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Возможные цели обращения: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w:t>
      </w:r>
      <w:r w:rsidRPr="00B456E6">
        <w:rPr>
          <w:rFonts w:ascii="Times New Roman" w:hAnsi="Times New Roman" w:cs="Times New Roman"/>
        </w:rPr>
        <w:lastRenderedPageBreak/>
        <w:t>торгов;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w:t>
      </w:r>
      <w:hyperlink r:id="rId62">
        <w:r w:rsidRPr="00B456E6">
          <w:rPr>
            <w:rFonts w:ascii="Times New Roman" w:hAnsi="Times New Roman" w:cs="Times New Roman"/>
            <w:color w:val="0000FF"/>
          </w:rPr>
          <w:t>статьей 39.18</w:t>
        </w:r>
      </w:hyperlink>
      <w:r w:rsidRPr="00B456E6">
        <w:rPr>
          <w:rFonts w:ascii="Times New Roman" w:hAnsi="Times New Roman" w:cs="Times New Roman"/>
        </w:rPr>
        <w:t xml:space="preserve"> Земельного кодекса Российской Федерации.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Круг Заявителей</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bookmarkStart w:id="1" w:name="P95"/>
      <w:bookmarkEnd w:id="1"/>
      <w:r w:rsidRPr="00B456E6">
        <w:rPr>
          <w:rFonts w:ascii="Times New Roman" w:hAnsi="Times New Roman" w:cs="Times New Roman"/>
        </w:rPr>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Интересы Заявителей, указанных в </w:t>
      </w:r>
      <w:hyperlink w:anchor="P95">
        <w:r w:rsidRPr="00B456E6">
          <w:rPr>
            <w:rFonts w:ascii="Times New Roman" w:hAnsi="Times New Roman" w:cs="Times New Roman"/>
            <w:color w:val="0000FF"/>
          </w:rPr>
          <w:t>пункте 1.2</w:t>
        </w:r>
      </w:hyperlink>
      <w:r w:rsidRPr="00B456E6">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информирования о предоставлении</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1.4.1. Непосредственно при личном приеме Заявителя в департаменте.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1.4.2. По номеру телефона управления земельных ресурсов.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1.4.3. Письменно, в том числе посредством электронной почты, факсимильной связи.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1.4.4. Посредством размещения в открытой и доступной форме информации: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официальном сайте Уполномоченного органа http://hmrn.ru/ (далее - официальный сайт).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1.4.5. Посредством размещения информации на информационном стенде департамента.</w:t>
      </w:r>
    </w:p>
    <w:p w:rsidR="000E4E4A" w:rsidRPr="00B456E6" w:rsidRDefault="000E4E4A" w:rsidP="000E4E4A">
      <w:pPr>
        <w:pStyle w:val="ConsPlusNormal"/>
        <w:spacing w:before="220"/>
        <w:ind w:firstLine="540"/>
        <w:jc w:val="both"/>
        <w:rPr>
          <w:rFonts w:ascii="Times New Roman" w:hAnsi="Times New Roman" w:cs="Times New Roman"/>
        </w:rPr>
      </w:pPr>
      <w:bookmarkStart w:id="2" w:name="P110"/>
      <w:bookmarkEnd w:id="2"/>
      <w:r w:rsidRPr="00B456E6">
        <w:rPr>
          <w:rFonts w:ascii="Times New Roman" w:hAnsi="Times New Roman" w:cs="Times New Roman"/>
        </w:rPr>
        <w:t>1.5. Информирование осуществляется по вопросам, касающимся: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способов подачи заявления о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адреса Уполномоченного органа, департамента и многофункционального центра предоставления государственных и муниципальных услуг (далее - многофункциональный центр), обращение в которые необходимо для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справочной информации о работе Уполномоченного органа, департамента или многофункционального центра;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и сроков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осуществляющее консультирование, подробно и в вежливой (корректной) форме информирует обратившихся по интересующим вопросам.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направить обращение в письменной форме в Уполномоченный орган или департамент;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назначить другое время для проведения консультаций.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Продолжительность информирования по телефону не должна превышать 10 минут.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осуществляется в соответствии с графиком приема граждан.</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110">
        <w:r w:rsidRPr="00B456E6">
          <w:rPr>
            <w:rFonts w:ascii="Times New Roman" w:hAnsi="Times New Roman" w:cs="Times New Roman"/>
            <w:color w:val="0000FF"/>
          </w:rPr>
          <w:t>пункте 1.5</w:t>
        </w:r>
      </w:hyperlink>
      <w:r w:rsidRPr="00B456E6">
        <w:rPr>
          <w:rFonts w:ascii="Times New Roman" w:hAnsi="Times New Roman" w:cs="Times New Roman"/>
        </w:rPr>
        <w:t xml:space="preserve"> настоящего Административного регламента в порядке, установленном Федеральным </w:t>
      </w:r>
      <w:hyperlink r:id="rId64">
        <w:r w:rsidRPr="00B456E6">
          <w:rPr>
            <w:rFonts w:ascii="Times New Roman" w:hAnsi="Times New Roman" w:cs="Times New Roman"/>
            <w:color w:val="0000FF"/>
          </w:rPr>
          <w:t>законом</w:t>
        </w:r>
      </w:hyperlink>
      <w:r w:rsidRPr="00B456E6">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1.8. На ЕПГУ размещаются сведения, предусмотренные </w:t>
      </w:r>
      <w:hyperlink r:id="rId65">
        <w:r w:rsidRPr="00B456E6">
          <w:rPr>
            <w:rFonts w:ascii="Times New Roman" w:hAnsi="Times New Roman" w:cs="Times New Roman"/>
            <w:color w:val="0000FF"/>
          </w:rPr>
          <w:t>Положением</w:t>
        </w:r>
      </w:hyperlink>
      <w:r w:rsidRPr="00B456E6">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w:t>
      </w:r>
      <w:r w:rsidRPr="00B456E6">
        <w:rPr>
          <w:rFonts w:ascii="Times New Roman" w:hAnsi="Times New Roman" w:cs="Times New Roman"/>
        </w:rPr>
        <w:lastRenderedPageBreak/>
        <w:t>Федерации от 24.10.2011 N 861.</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размещается следующая справочная информация: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1"/>
        <w:rPr>
          <w:rFonts w:ascii="Times New Roman" w:hAnsi="Times New Roman" w:cs="Times New Roman"/>
        </w:rPr>
      </w:pPr>
      <w:r w:rsidRPr="00B456E6">
        <w:rPr>
          <w:rFonts w:ascii="Times New Roman" w:hAnsi="Times New Roman" w:cs="Times New Roman"/>
        </w:rPr>
        <w:t>II. Стандарт предоставления муниципальной услуги</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2.1. Муниципальная услуга "Предварительное согласование предоставления земельного участка".</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органа местного самоуправления,</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предоставляющего муниципальную услугу</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2.2. Предоставление муниципальной услуги осуществляется Администрацией Ханты-Мансийского района.</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За получением муниципальной услуги Заявитель вправе обратиться в многофункциональный </w:t>
      </w:r>
      <w:r w:rsidRPr="00B456E6">
        <w:rPr>
          <w:rFonts w:ascii="Times New Roman" w:hAnsi="Times New Roman" w:cs="Times New Roman"/>
        </w:rPr>
        <w:lastRenderedPageBreak/>
        <w:t>центр.</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Многофункциональный центр, в котором подается заявление о предоставлении муниципальной услуги, не может отказать в приеме заявления и документов и (или) информации, необходимых для ее предоставления.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2.3. При предоставлении муниципальной услуги департамент взаимодействует с:</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hyperlink w:anchor="P216">
        <w:r w:rsidRPr="00B456E6">
          <w:rPr>
            <w:rFonts w:ascii="Times New Roman" w:hAnsi="Times New Roman" w:cs="Times New Roman"/>
            <w:color w:val="0000FF"/>
          </w:rPr>
          <w:t>пункте 2.12</w:t>
        </w:r>
      </w:hyperlink>
      <w:r w:rsidRPr="00B456E6">
        <w:rPr>
          <w:rFonts w:ascii="Times New Roman" w:hAnsi="Times New Roman" w:cs="Times New Roman"/>
        </w:rPr>
        <w:t xml:space="preserve"> настоящего Административного регламента.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Результат предоставления 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bookmarkStart w:id="3" w:name="P163"/>
      <w:bookmarkEnd w:id="3"/>
      <w:r w:rsidRPr="00B456E6">
        <w:rPr>
          <w:rFonts w:ascii="Times New Roman" w:hAnsi="Times New Roman" w:cs="Times New Roman"/>
        </w:rPr>
        <w:t xml:space="preserve">2.5. В соответствии с вариантами, приведенными в </w:t>
      </w:r>
      <w:hyperlink w:anchor="P487">
        <w:r w:rsidRPr="00B456E6">
          <w:rPr>
            <w:rFonts w:ascii="Times New Roman" w:hAnsi="Times New Roman" w:cs="Times New Roman"/>
            <w:color w:val="0000FF"/>
          </w:rPr>
          <w:t>пункте 3.7</w:t>
        </w:r>
      </w:hyperlink>
      <w:r w:rsidRPr="00B456E6">
        <w:rPr>
          <w:rFonts w:ascii="Times New Roman" w:hAnsi="Times New Roman" w:cs="Times New Roman"/>
        </w:rPr>
        <w:t xml:space="preserve"> настоящего Административного регламента, результатом предоставления муниципальной услуги являются: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2.5.1. Решение о предварительном согласовании предоставления земельного участка.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2.5.2. Решение об отказе в предоставлении услуги.</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(п. 2.5 в ред. </w:t>
      </w:r>
      <w:hyperlink r:id="rId6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163">
        <w:r w:rsidRPr="00B456E6">
          <w:rPr>
            <w:rFonts w:ascii="Times New Roman" w:hAnsi="Times New Roman" w:cs="Times New Roman"/>
            <w:color w:val="0000FF"/>
          </w:rPr>
          <w:t>пункте 2.5</w:t>
        </w:r>
      </w:hyperlink>
      <w:r w:rsidRPr="00B456E6">
        <w:rPr>
          <w:rFonts w:ascii="Times New Roman" w:hAnsi="Times New Roman" w:cs="Times New Roman"/>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2.7. Результаты муниципальной услуги, указанные в </w:t>
      </w:r>
      <w:hyperlink w:anchor="P163">
        <w:r w:rsidRPr="00B456E6">
          <w:rPr>
            <w:rFonts w:ascii="Times New Roman" w:hAnsi="Times New Roman" w:cs="Times New Roman"/>
            <w:color w:val="0000FF"/>
          </w:rPr>
          <w:t>пункте 2.5</w:t>
        </w:r>
      </w:hyperlink>
      <w:r w:rsidRPr="00B456E6">
        <w:rPr>
          <w:rFonts w:ascii="Times New Roman" w:hAnsi="Times New Roman" w:cs="Times New Roman"/>
        </w:rPr>
        <w:t xml:space="preserve">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Срок предоставления 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bookmarkStart w:id="4" w:name="P172"/>
      <w:bookmarkEnd w:id="4"/>
      <w:r w:rsidRPr="00B456E6">
        <w:rPr>
          <w:rFonts w:ascii="Times New Roman" w:hAnsi="Times New Roman" w:cs="Times New Roman"/>
        </w:rPr>
        <w:t xml:space="preserve">2.8. Срок предоставления муниципальной услуги определяется в соответствии с Земельным </w:t>
      </w:r>
      <w:hyperlink r:id="rId68">
        <w:r w:rsidRPr="00B456E6">
          <w:rPr>
            <w:rFonts w:ascii="Times New Roman" w:hAnsi="Times New Roman" w:cs="Times New Roman"/>
            <w:color w:val="0000FF"/>
          </w:rPr>
          <w:t>кодексом</w:t>
        </w:r>
      </w:hyperlink>
      <w:r w:rsidRPr="00B456E6">
        <w:rPr>
          <w:rFonts w:ascii="Times New Roman" w:hAnsi="Times New Roman" w:cs="Times New Roman"/>
        </w:rPr>
        <w:t xml:space="preserve"> Российской Федерации и составляет не более 20 календарных дней со дня поступления заявления о предоставлении муниципальной услуги в Уполномоченный орган или департамент.</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22.03.2023 N 92)</w:t>
      </w:r>
    </w:p>
    <w:p w:rsidR="000E4E4A" w:rsidRPr="00B456E6" w:rsidRDefault="000E4E4A" w:rsidP="000E4E4A">
      <w:pPr>
        <w:pStyle w:val="ConsPlusNormal"/>
        <w:spacing w:before="220"/>
        <w:ind w:firstLine="540"/>
        <w:jc w:val="both"/>
        <w:rPr>
          <w:rFonts w:ascii="Times New Roman" w:hAnsi="Times New Roman" w:cs="Times New Roman"/>
        </w:rPr>
      </w:pPr>
      <w:bookmarkStart w:id="5" w:name="P174"/>
      <w:bookmarkEnd w:id="5"/>
      <w:r w:rsidRPr="00B456E6">
        <w:rPr>
          <w:rFonts w:ascii="Times New Roman" w:hAnsi="Times New Roman" w:cs="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0">
        <w:r w:rsidRPr="00B456E6">
          <w:rPr>
            <w:rFonts w:ascii="Times New Roman" w:hAnsi="Times New Roman" w:cs="Times New Roman"/>
            <w:color w:val="0000FF"/>
          </w:rPr>
          <w:t>статьей 3.5</w:t>
        </w:r>
      </w:hyperlink>
      <w:r w:rsidRPr="00B456E6">
        <w:rPr>
          <w:rFonts w:ascii="Times New Roman" w:hAnsi="Times New Roman" w:cs="Times New Roman"/>
        </w:rPr>
        <w:t xml:space="preserve"> Федерального закона от 25.10.2001 N 137-ФЗ "О введении в действие Земельного кодекса Российской Федерации", </w:t>
      </w:r>
      <w:r w:rsidRPr="00B456E6">
        <w:rPr>
          <w:rFonts w:ascii="Times New Roman" w:hAnsi="Times New Roman" w:cs="Times New Roman"/>
        </w:rPr>
        <w:lastRenderedPageBreak/>
        <w:t>срок предоставления муниципальной услуги может быть продлен не более чем до 35 дней со дня поступления заявления.</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22.03.2023 N 92)</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 учетом особенностей, установленных </w:t>
      </w:r>
      <w:hyperlink r:id="rId7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09.04.2022 N 629, в 2022 и 2023 годах предоставление муниципальных услуги, предусмотренной </w:t>
      </w:r>
      <w:hyperlink w:anchor="P172">
        <w:r w:rsidRPr="00B456E6">
          <w:rPr>
            <w:rFonts w:ascii="Times New Roman" w:hAnsi="Times New Roman" w:cs="Times New Roman"/>
            <w:color w:val="0000FF"/>
          </w:rPr>
          <w:t>абзацем первым пункта 2.8</w:t>
        </w:r>
      </w:hyperlink>
      <w:r w:rsidRPr="00B456E6">
        <w:rPr>
          <w:rFonts w:ascii="Times New Roman" w:hAnsi="Times New Roman" w:cs="Times New Roman"/>
        </w:rPr>
        <w:t xml:space="preserve">, осуществляется в срок не более 14 календарных дней, </w:t>
      </w:r>
      <w:hyperlink w:anchor="P174">
        <w:r w:rsidRPr="00B456E6">
          <w:rPr>
            <w:rFonts w:ascii="Times New Roman" w:hAnsi="Times New Roman" w:cs="Times New Roman"/>
            <w:color w:val="0000FF"/>
          </w:rPr>
          <w:t>абзацем вторым пункта 2.8</w:t>
        </w:r>
      </w:hyperlink>
      <w:r w:rsidRPr="00B456E6">
        <w:rPr>
          <w:rFonts w:ascii="Times New Roman" w:hAnsi="Times New Roman" w:cs="Times New Roman"/>
        </w:rPr>
        <w:t xml:space="preserve"> - в срок не более 20 календарных дней.</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22.03.2023 N 92)</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муниципальной услуги подлежит прекращению при отказе Заявителя от получения муниципальной услуги, изложенном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Правовые основания для предоставления 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2.9.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и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 xml:space="preserve">2.10. Для получения муниципальной услуги Заявитель представляет </w:t>
      </w:r>
      <w:hyperlink w:anchor="P1231">
        <w:r w:rsidRPr="00B456E6">
          <w:rPr>
            <w:rFonts w:ascii="Times New Roman" w:hAnsi="Times New Roman" w:cs="Times New Roman"/>
            <w:color w:val="0000FF"/>
          </w:rPr>
          <w:t>заявление</w:t>
        </w:r>
      </w:hyperlink>
      <w:r w:rsidRPr="00B456E6">
        <w:rPr>
          <w:rFonts w:ascii="Times New Roman" w:hAnsi="Times New Roman" w:cs="Times New Roman"/>
        </w:rPr>
        <w:t xml:space="preserve">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2.10.1. В электронной форме посредством ЕПГУ:</w:t>
      </w:r>
    </w:p>
    <w:p w:rsidR="000E4E4A" w:rsidRPr="00B456E6" w:rsidRDefault="000E4E4A" w:rsidP="000E4E4A">
      <w:pPr>
        <w:pStyle w:val="ConsPlusNormal"/>
        <w:spacing w:before="220"/>
        <w:ind w:firstLine="540"/>
        <w:jc w:val="both"/>
        <w:rPr>
          <w:rFonts w:ascii="Times New Roman" w:hAnsi="Times New Roman" w:cs="Times New Roman"/>
        </w:rPr>
      </w:pPr>
      <w:bookmarkStart w:id="6" w:name="P189"/>
      <w:bookmarkEnd w:id="6"/>
      <w:r w:rsidRPr="00B456E6">
        <w:rPr>
          <w:rFonts w:ascii="Times New Roman" w:hAnsi="Times New Roman" w:cs="Times New Roman"/>
        </w:rPr>
        <w:t>1)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заявление направляется Заявителем вместе с прикрепленными электронными документами, указанными в </w:t>
      </w:r>
      <w:hyperlink w:anchor="P194">
        <w:r w:rsidRPr="00B456E6">
          <w:rPr>
            <w:rFonts w:ascii="Times New Roman" w:hAnsi="Times New Roman" w:cs="Times New Roman"/>
            <w:color w:val="0000FF"/>
          </w:rPr>
          <w:t>подпунктах 2</w:t>
        </w:r>
      </w:hyperlink>
      <w:r w:rsidRPr="00B456E6">
        <w:rPr>
          <w:rFonts w:ascii="Times New Roman" w:hAnsi="Times New Roman" w:cs="Times New Roman"/>
        </w:rPr>
        <w:t xml:space="preserve"> - </w:t>
      </w:r>
      <w:hyperlink w:anchor="P210">
        <w:r w:rsidRPr="00B456E6">
          <w:rPr>
            <w:rFonts w:ascii="Times New Roman" w:hAnsi="Times New Roman" w:cs="Times New Roman"/>
            <w:color w:val="0000FF"/>
          </w:rPr>
          <w:t>10 пункта 2.11</w:t>
        </w:r>
      </w:hyperlink>
      <w:r w:rsidRPr="00B456E6">
        <w:rPr>
          <w:rFonts w:ascii="Times New Roman" w:hAnsi="Times New Roman" w:cs="Times New Roman"/>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74">
        <w:r w:rsidRPr="00B456E6">
          <w:rPr>
            <w:rFonts w:ascii="Times New Roman" w:hAnsi="Times New Roman" w:cs="Times New Roman"/>
            <w:color w:val="0000FF"/>
          </w:rPr>
          <w:t>частью 5 статьи 8</w:t>
        </w:r>
      </w:hyperlink>
      <w:r w:rsidRPr="00B456E6">
        <w:rPr>
          <w:rFonts w:ascii="Times New Roman" w:hAnsi="Times New Roman" w:cs="Times New Roman"/>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w:t>
      </w:r>
      <w:r w:rsidRPr="00B456E6">
        <w:rPr>
          <w:rFonts w:ascii="Times New Roman" w:hAnsi="Times New Roman" w:cs="Times New Roman"/>
        </w:rPr>
        <w:lastRenderedPageBreak/>
        <w:t xml:space="preserve">приеме в соответствии с </w:t>
      </w:r>
      <w:hyperlink r:id="rId75">
        <w:r w:rsidRPr="00B456E6">
          <w:rPr>
            <w:rFonts w:ascii="Times New Roman" w:hAnsi="Times New Roman" w:cs="Times New Roman"/>
            <w:color w:val="0000FF"/>
          </w:rPr>
          <w:t>Правилами</w:t>
        </w:r>
      </w:hyperlink>
      <w:r w:rsidRPr="00B456E6">
        <w:rPr>
          <w:rFonts w:ascii="Times New Roman" w:hAnsi="Times New Roman" w:cs="Times New Roman"/>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w:t>
      </w:r>
      <w:hyperlink r:id="rId76">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2.10.2. На бумажном носителе посредством личного обращения в Уполномоченный орган или департамент, в том числе через многофункциональный центр в соответствии с соглашением о взаимодействии, либо посредством почтового отправления с уведомлением о вручении или электронного документа, направленного на официальную электронную почту Уполномоченного органа или департамента.</w:t>
      </w:r>
    </w:p>
    <w:p w:rsidR="000E4E4A" w:rsidRPr="00B456E6" w:rsidRDefault="000E4E4A" w:rsidP="000E4E4A">
      <w:pPr>
        <w:pStyle w:val="ConsPlusNormal"/>
        <w:spacing w:before="220"/>
        <w:ind w:firstLine="540"/>
        <w:jc w:val="both"/>
        <w:rPr>
          <w:rFonts w:ascii="Times New Roman" w:hAnsi="Times New Roman" w:cs="Times New Roman"/>
        </w:rPr>
      </w:pPr>
      <w:bookmarkStart w:id="7" w:name="P192"/>
      <w:bookmarkEnd w:id="7"/>
      <w:r w:rsidRPr="00B456E6">
        <w:rPr>
          <w:rFonts w:ascii="Times New Roman" w:hAnsi="Times New Roman" w:cs="Times New Roman"/>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189">
        <w:r w:rsidRPr="00B456E6">
          <w:rPr>
            <w:rFonts w:ascii="Times New Roman" w:hAnsi="Times New Roman" w:cs="Times New Roman"/>
            <w:color w:val="0000FF"/>
          </w:rPr>
          <w:t>подпунктом 1 пункта 2.10.1</w:t>
        </w:r>
      </w:hyperlink>
      <w:r w:rsidRPr="00B456E6">
        <w:rPr>
          <w:rFonts w:ascii="Times New Roman" w:hAnsi="Times New Roman" w:cs="Times New Roman"/>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E4E4A" w:rsidRPr="00B456E6" w:rsidRDefault="000E4E4A" w:rsidP="000E4E4A">
      <w:pPr>
        <w:pStyle w:val="ConsPlusNormal"/>
        <w:spacing w:before="220"/>
        <w:ind w:firstLine="540"/>
        <w:jc w:val="both"/>
        <w:rPr>
          <w:rFonts w:ascii="Times New Roman" w:hAnsi="Times New Roman" w:cs="Times New Roman"/>
        </w:rPr>
      </w:pPr>
      <w:bookmarkStart w:id="8" w:name="P194"/>
      <w:bookmarkEnd w:id="8"/>
      <w:r w:rsidRPr="00B456E6">
        <w:rPr>
          <w:rFonts w:ascii="Times New Roman" w:hAnsi="Times New Roman" w:cs="Times New Roman"/>
        </w:rPr>
        <w:t>2) документ, удостоверяющий личность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 документ, подтверждающий полномочия представителя действовать от имени Заявителя - в случае, если заявление подается представителем.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обращении посредством ЕПГУ указанный документ, выданный: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организацией, удостоверяется УКЭП правомочного должностного лица организации;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физическим лицом, - УКЭП нотариуса с приложением файла открепленной УКЭП в формате </w:t>
      </w:r>
      <w:proofErr w:type="spellStart"/>
      <w:r w:rsidRPr="00B456E6">
        <w:rPr>
          <w:rFonts w:ascii="Times New Roman" w:hAnsi="Times New Roman" w:cs="Times New Roman"/>
        </w:rPr>
        <w:t>sig</w:t>
      </w:r>
      <w:proofErr w:type="spellEnd"/>
      <w:r w:rsidRPr="00B456E6">
        <w:rPr>
          <w:rFonts w:ascii="Times New Roman" w:hAnsi="Times New Roman" w:cs="Times New Roman"/>
        </w:rPr>
        <w:t>;</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8) документы, подтверждающие право заявителя на приобретение земельного участка без проведения торгов и предусмотренные </w:t>
      </w:r>
      <w:hyperlink r:id="rId77">
        <w:r w:rsidRPr="00B456E6">
          <w:rPr>
            <w:rFonts w:ascii="Times New Roman" w:hAnsi="Times New Roman" w:cs="Times New Roman"/>
            <w:color w:val="0000FF"/>
          </w:rPr>
          <w:t>перечнем</w:t>
        </w:r>
      </w:hyperlink>
      <w:r w:rsidRPr="00B456E6">
        <w:rPr>
          <w:rFonts w:ascii="Times New Roman" w:hAnsi="Times New Roman" w:cs="Times New Roman"/>
        </w:rPr>
        <w:t xml:space="preserve">, установленным приказом </w:t>
      </w:r>
      <w:proofErr w:type="spellStart"/>
      <w:r w:rsidRPr="00B456E6">
        <w:rPr>
          <w:rFonts w:ascii="Times New Roman" w:hAnsi="Times New Roman" w:cs="Times New Roman"/>
        </w:rPr>
        <w:t>Росреестра</w:t>
      </w:r>
      <w:proofErr w:type="spellEnd"/>
      <w:r w:rsidRPr="00B456E6">
        <w:rPr>
          <w:rFonts w:ascii="Times New Roman" w:hAnsi="Times New Roman" w:cs="Times New Roman"/>
        </w:rPr>
        <w:t xml:space="preserve">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9) при обращении гражданина за предоставлением земельного участка для размещения гаража, являющегося объектом капитального строительства и возведенного до дня введения в действие Градостроительного </w:t>
      </w:r>
      <w:hyperlink r:id="rId78">
        <w:r w:rsidRPr="00B456E6">
          <w:rPr>
            <w:rFonts w:ascii="Times New Roman" w:hAnsi="Times New Roman" w:cs="Times New Roman"/>
            <w:color w:val="0000FF"/>
          </w:rPr>
          <w:t>кодекса</w:t>
        </w:r>
      </w:hyperlink>
      <w:r w:rsidRPr="00B456E6">
        <w:rPr>
          <w:rFonts w:ascii="Times New Roman" w:hAnsi="Times New Roman" w:cs="Times New Roman"/>
        </w:rPr>
        <w:t xml:space="preserve"> Российской Федерации от 29.12.2004 N 190-ФЗ, в случае, предусмотренном </w:t>
      </w:r>
      <w:hyperlink r:id="rId79">
        <w:r w:rsidRPr="00B456E6">
          <w:rPr>
            <w:rFonts w:ascii="Times New Roman" w:hAnsi="Times New Roman" w:cs="Times New Roman"/>
            <w:color w:val="0000FF"/>
          </w:rPr>
          <w:t>подпунктом 1 пункта 2 статьи 3.7</w:t>
        </w:r>
      </w:hyperlink>
      <w:r w:rsidRPr="00B456E6">
        <w:rPr>
          <w:rFonts w:ascii="Times New Roman" w:hAnsi="Times New Roman" w:cs="Times New Roman"/>
        </w:rPr>
        <w:t xml:space="preserve"> Федерального закона от 25.10.2021 N 137-ФЗ "О введении в действие Земельного кодекса Российской Федерации", к заявлению о предварительном согласовании предоставления земельного участка прилагаются: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0E4E4A" w:rsidRPr="00B456E6" w:rsidRDefault="000E4E4A" w:rsidP="000E4E4A">
      <w:pPr>
        <w:pStyle w:val="ConsPlusNormal"/>
        <w:spacing w:before="220"/>
        <w:ind w:firstLine="540"/>
        <w:jc w:val="both"/>
        <w:rPr>
          <w:rFonts w:ascii="Times New Roman" w:hAnsi="Times New Roman" w:cs="Times New Roman"/>
        </w:rPr>
      </w:pPr>
      <w:bookmarkStart w:id="9" w:name="P207"/>
      <w:bookmarkEnd w:id="9"/>
      <w:r w:rsidRPr="00B456E6">
        <w:rPr>
          <w:rFonts w:ascii="Times New Roman" w:hAnsi="Times New Roman" w:cs="Times New Roman"/>
        </w:rPr>
        <w:t xml:space="preserve">заключенные до дня введения в действие Градостроительного </w:t>
      </w:r>
      <w:hyperlink r:id="rId80">
        <w:r w:rsidRPr="00B456E6">
          <w:rPr>
            <w:rFonts w:ascii="Times New Roman" w:hAnsi="Times New Roman" w:cs="Times New Roman"/>
            <w:color w:val="0000FF"/>
          </w:rPr>
          <w:t>кодекса</w:t>
        </w:r>
      </w:hyperlink>
      <w:r w:rsidRPr="00B456E6">
        <w:rPr>
          <w:rFonts w:ascii="Times New Roman" w:hAnsi="Times New Roman" w:cs="Times New Roman"/>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E4E4A" w:rsidRPr="00B456E6" w:rsidRDefault="000E4E4A" w:rsidP="000E4E4A">
      <w:pPr>
        <w:pStyle w:val="ConsPlusNormal"/>
        <w:spacing w:before="220"/>
        <w:ind w:firstLine="540"/>
        <w:jc w:val="both"/>
        <w:rPr>
          <w:rFonts w:ascii="Times New Roman" w:hAnsi="Times New Roman" w:cs="Times New Roman"/>
        </w:rPr>
      </w:pPr>
      <w:bookmarkStart w:id="10" w:name="P208"/>
      <w:bookmarkEnd w:id="10"/>
      <w:r w:rsidRPr="00B456E6">
        <w:rPr>
          <w:rFonts w:ascii="Times New Roman" w:hAnsi="Times New Roman" w:cs="Times New Roman"/>
        </w:rPr>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81">
        <w:r w:rsidRPr="00B456E6">
          <w:rPr>
            <w:rFonts w:ascii="Times New Roman" w:hAnsi="Times New Roman" w:cs="Times New Roman"/>
            <w:color w:val="0000FF"/>
          </w:rPr>
          <w:t>кодекса</w:t>
        </w:r>
      </w:hyperlink>
      <w:r w:rsidRPr="00B456E6">
        <w:rPr>
          <w:rFonts w:ascii="Times New Roman" w:hAnsi="Times New Roman" w:cs="Times New Roman"/>
        </w:rPr>
        <w:t xml:space="preserve"> Российской Федерации;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технический план гаража;</w:t>
      </w:r>
    </w:p>
    <w:p w:rsidR="000E4E4A" w:rsidRPr="00B456E6" w:rsidRDefault="000E4E4A" w:rsidP="000E4E4A">
      <w:pPr>
        <w:pStyle w:val="ConsPlusNormal"/>
        <w:spacing w:before="220"/>
        <w:ind w:firstLine="540"/>
        <w:jc w:val="both"/>
        <w:rPr>
          <w:rFonts w:ascii="Times New Roman" w:hAnsi="Times New Roman" w:cs="Times New Roman"/>
        </w:rPr>
      </w:pPr>
      <w:bookmarkStart w:id="11" w:name="P210"/>
      <w:bookmarkEnd w:id="11"/>
      <w:r w:rsidRPr="00B456E6">
        <w:rPr>
          <w:rFonts w:ascii="Times New Roman" w:hAnsi="Times New Roman" w:cs="Times New Roman"/>
        </w:rPr>
        <w:t xml:space="preserve">10) при обращении гражданина за предоставлением земельного участка для размещения гаража, являющегося объектом капитального строительства и возведенного до дня введения в действие Градостроительного </w:t>
      </w:r>
      <w:hyperlink r:id="rId82">
        <w:r w:rsidRPr="00B456E6">
          <w:rPr>
            <w:rFonts w:ascii="Times New Roman" w:hAnsi="Times New Roman" w:cs="Times New Roman"/>
            <w:color w:val="0000FF"/>
          </w:rPr>
          <w:t>кодекса</w:t>
        </w:r>
      </w:hyperlink>
      <w:r w:rsidRPr="00B456E6">
        <w:rPr>
          <w:rFonts w:ascii="Times New Roman" w:hAnsi="Times New Roman" w:cs="Times New Roman"/>
        </w:rPr>
        <w:t xml:space="preserve"> Российской Федерации от 29.12.2004 N 190-ФЗ, в случае, предусмотренном </w:t>
      </w:r>
      <w:hyperlink r:id="rId83">
        <w:r w:rsidRPr="00B456E6">
          <w:rPr>
            <w:rFonts w:ascii="Times New Roman" w:hAnsi="Times New Roman" w:cs="Times New Roman"/>
            <w:color w:val="0000FF"/>
          </w:rPr>
          <w:t>подпунктом 2 пункта 2 статьи 3.7</w:t>
        </w:r>
      </w:hyperlink>
      <w:r w:rsidRPr="00B456E6">
        <w:rPr>
          <w:rFonts w:ascii="Times New Roman" w:hAnsi="Times New Roman" w:cs="Times New Roman"/>
        </w:rPr>
        <w:t xml:space="preserve"> Федерального закона от 25.10.2021 N 137-ФЗ "О введении в действие Земельного кодекса Российской Федерации", к заявлению о предварительном согласовании предоставления земельного участка прилагаются:</w:t>
      </w:r>
    </w:p>
    <w:p w:rsidR="000E4E4A" w:rsidRPr="00B456E6" w:rsidRDefault="000E4E4A" w:rsidP="000E4E4A">
      <w:pPr>
        <w:pStyle w:val="ConsPlusNormal"/>
        <w:spacing w:before="220"/>
        <w:ind w:firstLine="540"/>
        <w:jc w:val="both"/>
        <w:rPr>
          <w:rFonts w:ascii="Times New Roman" w:hAnsi="Times New Roman" w:cs="Times New Roman"/>
        </w:rPr>
      </w:pPr>
      <w:bookmarkStart w:id="12" w:name="P211"/>
      <w:bookmarkEnd w:id="12"/>
      <w:r w:rsidRPr="00B456E6">
        <w:rPr>
          <w:rFonts w:ascii="Times New Roman" w:hAnsi="Times New Roman" w:cs="Times New Roman"/>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за исключением случая, если ранее они представлялись иными членами гаражного кооператива;</w:t>
      </w:r>
    </w:p>
    <w:p w:rsidR="000E4E4A" w:rsidRPr="00B456E6" w:rsidRDefault="000E4E4A" w:rsidP="000E4E4A">
      <w:pPr>
        <w:pStyle w:val="ConsPlusNormal"/>
        <w:spacing w:before="220"/>
        <w:ind w:firstLine="540"/>
        <w:jc w:val="both"/>
        <w:rPr>
          <w:rFonts w:ascii="Times New Roman" w:hAnsi="Times New Roman" w:cs="Times New Roman"/>
        </w:rPr>
      </w:pPr>
      <w:bookmarkStart w:id="13" w:name="P212"/>
      <w:bookmarkEnd w:id="13"/>
      <w:r w:rsidRPr="00B456E6">
        <w:rPr>
          <w:rFonts w:ascii="Times New Roman" w:hAnsi="Times New Roman" w:cs="Times New Roman"/>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за исключением случая, если ранее они представлялись иными членами гаражного кооператива;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технический план гаража;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выписка Единого государственного реестра юридических лиц о ликвидации гаражного </w:t>
      </w:r>
      <w:r w:rsidRPr="00B456E6">
        <w:rPr>
          <w:rFonts w:ascii="Times New Roman" w:hAnsi="Times New Roman" w:cs="Times New Roman"/>
        </w:rPr>
        <w:lastRenderedPageBreak/>
        <w:t>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(по собственной инициативе).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отсутствия у гражданина одного из документов, указанных в </w:t>
      </w:r>
      <w:hyperlink w:anchor="P211">
        <w:r w:rsidRPr="00B456E6">
          <w:rPr>
            <w:rFonts w:ascii="Times New Roman" w:hAnsi="Times New Roman" w:cs="Times New Roman"/>
            <w:color w:val="0000FF"/>
          </w:rPr>
          <w:t>абзаце втором</w:t>
        </w:r>
      </w:hyperlink>
      <w:r w:rsidRPr="00B456E6">
        <w:rPr>
          <w:rFonts w:ascii="Times New Roman" w:hAnsi="Times New Roman" w:cs="Times New Roman"/>
        </w:rPr>
        <w:t xml:space="preserve"> или </w:t>
      </w:r>
      <w:hyperlink w:anchor="P212">
        <w:r w:rsidRPr="00B456E6">
          <w:rPr>
            <w:rFonts w:ascii="Times New Roman" w:hAnsi="Times New Roman" w:cs="Times New Roman"/>
            <w:color w:val="0000FF"/>
          </w:rPr>
          <w:t>третьем</w:t>
        </w:r>
      </w:hyperlink>
      <w:r w:rsidRPr="00B456E6">
        <w:rPr>
          <w:rFonts w:ascii="Times New Roman" w:hAnsi="Times New Roman" w:cs="Times New Roman"/>
        </w:rPr>
        <w:t xml:space="preserve"> настоящего подпункта, вместо данного документа к заявлению могут быть приложены один или несколько документов, предусмотренных </w:t>
      </w:r>
      <w:hyperlink w:anchor="P207">
        <w:r w:rsidRPr="00B456E6">
          <w:rPr>
            <w:rFonts w:ascii="Times New Roman" w:hAnsi="Times New Roman" w:cs="Times New Roman"/>
            <w:color w:val="0000FF"/>
          </w:rPr>
          <w:t>абзацами третьим</w:t>
        </w:r>
      </w:hyperlink>
      <w:r w:rsidRPr="00B456E6">
        <w:rPr>
          <w:rFonts w:ascii="Times New Roman" w:hAnsi="Times New Roman" w:cs="Times New Roman"/>
        </w:rPr>
        <w:t xml:space="preserve"> и </w:t>
      </w:r>
      <w:hyperlink w:anchor="P208">
        <w:r w:rsidRPr="00B456E6">
          <w:rPr>
            <w:rFonts w:ascii="Times New Roman" w:hAnsi="Times New Roman" w:cs="Times New Roman"/>
            <w:color w:val="0000FF"/>
          </w:rPr>
          <w:t>четвертым подпункта 9</w:t>
        </w:r>
      </w:hyperlink>
      <w:r w:rsidRPr="00B456E6">
        <w:rPr>
          <w:rFonts w:ascii="Times New Roman" w:hAnsi="Times New Roman" w:cs="Times New Roman"/>
        </w:rPr>
        <w:t xml:space="preserve"> настоящего подраздела.</w:t>
      </w:r>
    </w:p>
    <w:p w:rsidR="000E4E4A" w:rsidRPr="00B456E6" w:rsidRDefault="000E4E4A" w:rsidP="000E4E4A">
      <w:pPr>
        <w:pStyle w:val="ConsPlusNormal"/>
        <w:spacing w:before="220"/>
        <w:ind w:firstLine="540"/>
        <w:jc w:val="both"/>
        <w:rPr>
          <w:rFonts w:ascii="Times New Roman" w:hAnsi="Times New Roman" w:cs="Times New Roman"/>
        </w:rPr>
      </w:pPr>
      <w:bookmarkStart w:id="14" w:name="P216"/>
      <w:bookmarkEnd w:id="14"/>
      <w:r w:rsidRPr="00B456E6">
        <w:rPr>
          <w:rFonts w:ascii="Times New Roman" w:hAnsi="Times New Roman" w:cs="Times New Roman"/>
        </w:rPr>
        <w:t xml:space="preserve">2.12. Исчерпывающий </w:t>
      </w:r>
      <w:hyperlink r:id="rId84">
        <w:r w:rsidRPr="00B456E6">
          <w:rPr>
            <w:rFonts w:ascii="Times New Roman" w:hAnsi="Times New Roman" w:cs="Times New Roman"/>
            <w:color w:val="0000FF"/>
          </w:rPr>
          <w:t>перечень</w:t>
        </w:r>
      </w:hyperlink>
      <w:r w:rsidRPr="00B456E6">
        <w:rPr>
          <w:rFonts w:ascii="Times New Roman" w:hAnsi="Times New Roman" w:cs="Times New Roman"/>
        </w:rPr>
        <w:t xml:space="preserve"> документов, необходимых для предоставления муниципальной услуги, запрашиваемых департаментом в порядке межведомственного информационного взаимодействия установлен приказом </w:t>
      </w:r>
      <w:proofErr w:type="spellStart"/>
      <w:r w:rsidRPr="00B456E6">
        <w:rPr>
          <w:rFonts w:ascii="Times New Roman" w:hAnsi="Times New Roman" w:cs="Times New Roman"/>
        </w:rPr>
        <w:t>Росреестра</w:t>
      </w:r>
      <w:proofErr w:type="spellEnd"/>
      <w:r w:rsidRPr="00B456E6">
        <w:rPr>
          <w:rFonts w:ascii="Times New Roman" w:hAnsi="Times New Roman" w:cs="Times New Roman"/>
        </w:rPr>
        <w:t xml:space="preserve"> от 02.09.2020 N П/0321 "Об утверждении перечня документов, подтверждающих право заявителя на приобретение земельного участка без проведения торгов".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С заявлением о предоставлении муниципальной услуги Заявитель вправе представить по собственной инициативе документы, необходимые для оказания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 сведения из Единого государственного реестра юридических лиц;</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 сведения из Единого государственного реестра индивидуальных предпринимателей: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 выписку из Единого государственного реестра недвижимости об объекте недвижимости;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w:t>
      </w:r>
      <w:r w:rsidRPr="00B456E6">
        <w:rPr>
          <w:rFonts w:ascii="Times New Roman" w:hAnsi="Times New Roman" w:cs="Times New Roman"/>
        </w:rPr>
        <w:lastRenderedPageBreak/>
        <w:t>культурного и коммунально-бытового назначения, реализации масштабных инвестиционных проектов, за предоставлением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договор пользования рыбоводным участком, если обращается лицо, осуществляющее товарную </w:t>
      </w:r>
      <w:proofErr w:type="spellStart"/>
      <w:r w:rsidRPr="00B456E6">
        <w:rPr>
          <w:rFonts w:ascii="Times New Roman" w:hAnsi="Times New Roman" w:cs="Times New Roman"/>
        </w:rPr>
        <w:t>аквакультуру</w:t>
      </w:r>
      <w:proofErr w:type="spellEnd"/>
      <w:r w:rsidRPr="00B456E6">
        <w:rPr>
          <w:rFonts w:ascii="Times New Roman" w:hAnsi="Times New Roman" w:cs="Times New Roman"/>
        </w:rPr>
        <w:t xml:space="preserve"> (товарное рыбоводство), за предоставлением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2.13. При предоставлении муниципальной услуги запрещается требовать от Заявителя: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5">
        <w:r w:rsidRPr="00B456E6">
          <w:rPr>
            <w:rFonts w:ascii="Times New Roman" w:hAnsi="Times New Roman" w:cs="Times New Roman"/>
            <w:color w:val="0000FF"/>
          </w:rPr>
          <w:t>частью 1 статьи 1</w:t>
        </w:r>
      </w:hyperlink>
      <w:r w:rsidRPr="00B456E6">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w:t>
      </w:r>
      <w:hyperlink r:id="rId86">
        <w:r w:rsidRPr="00B456E6">
          <w:rPr>
            <w:rFonts w:ascii="Times New Roman" w:hAnsi="Times New Roman" w:cs="Times New Roman"/>
            <w:color w:val="0000FF"/>
          </w:rPr>
          <w:t>частью 6 статьи 7</w:t>
        </w:r>
      </w:hyperlink>
      <w:r w:rsidRPr="00B456E6">
        <w:rPr>
          <w:rFonts w:ascii="Times New Roman" w:hAnsi="Times New Roman" w:cs="Times New Roman"/>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w:t>
      </w:r>
      <w:r w:rsidRPr="00B456E6">
        <w:rPr>
          <w:rFonts w:ascii="Times New Roman" w:hAnsi="Times New Roman" w:cs="Times New Roman"/>
        </w:rPr>
        <w:lastRenderedPageBreak/>
        <w:t>случаев: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7">
        <w:r w:rsidRPr="00B456E6">
          <w:rPr>
            <w:rFonts w:ascii="Times New Roman" w:hAnsi="Times New Roman" w:cs="Times New Roman"/>
            <w:color w:val="0000FF"/>
          </w:rPr>
          <w:t>пунктом 7.2 части 1 статьи 16</w:t>
        </w:r>
      </w:hyperlink>
      <w:r w:rsidRPr="00B456E6">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2.14. Документы, прилагаемые Заявителем к Заявлению, представляемые в электронной форме, направляются в следующих форматах:</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w:t>
      </w:r>
      <w:proofErr w:type="spellStart"/>
      <w:r w:rsidRPr="00B456E6">
        <w:rPr>
          <w:rFonts w:ascii="Times New Roman" w:hAnsi="Times New Roman" w:cs="Times New Roman"/>
        </w:rPr>
        <w:t>xml</w:t>
      </w:r>
      <w:proofErr w:type="spellEnd"/>
      <w:r w:rsidRPr="00B456E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456E6">
        <w:rPr>
          <w:rFonts w:ascii="Times New Roman" w:hAnsi="Times New Roman" w:cs="Times New Roman"/>
        </w:rPr>
        <w:t>xml</w:t>
      </w:r>
      <w:proofErr w:type="spellEnd"/>
      <w:r w:rsidRPr="00B456E6">
        <w:rPr>
          <w:rFonts w:ascii="Times New Roman" w:hAnsi="Times New Roman" w:cs="Times New Roman"/>
        </w:rPr>
        <w:t>;</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w:t>
      </w:r>
      <w:proofErr w:type="spellStart"/>
      <w:r w:rsidRPr="00B456E6">
        <w:rPr>
          <w:rFonts w:ascii="Times New Roman" w:hAnsi="Times New Roman" w:cs="Times New Roman"/>
        </w:rPr>
        <w:t>doc</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docx</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odt</w:t>
      </w:r>
      <w:proofErr w:type="spellEnd"/>
      <w:r w:rsidRPr="00B456E6">
        <w:rPr>
          <w:rFonts w:ascii="Times New Roman" w:hAnsi="Times New Roman" w:cs="Times New Roman"/>
        </w:rPr>
        <w:t xml:space="preserve"> - для документов с текстовым содержанием, не включающим формулы;</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w:t>
      </w:r>
      <w:proofErr w:type="spellStart"/>
      <w:r w:rsidRPr="00B456E6">
        <w:rPr>
          <w:rFonts w:ascii="Times New Roman" w:hAnsi="Times New Roman" w:cs="Times New Roman"/>
        </w:rPr>
        <w:t>pdf</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jpeg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png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bmp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tiff</w:t>
      </w:r>
      <w:proofErr w:type="spellEnd"/>
      <w:r w:rsidRPr="00B456E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4) </w:t>
      </w:r>
      <w:proofErr w:type="spellStart"/>
      <w:r w:rsidRPr="00B456E6">
        <w:rPr>
          <w:rFonts w:ascii="Times New Roman" w:hAnsi="Times New Roman" w:cs="Times New Roman"/>
        </w:rPr>
        <w:t>zip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rar</w:t>
      </w:r>
      <w:proofErr w:type="spellEnd"/>
      <w:r w:rsidRPr="00B456E6">
        <w:rPr>
          <w:rFonts w:ascii="Times New Roman" w:hAnsi="Times New Roman" w:cs="Times New Roman"/>
        </w:rPr>
        <w:t xml:space="preserve"> - для сжатых документов в один файл;</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w:t>
      </w:r>
      <w:proofErr w:type="spellStart"/>
      <w:r w:rsidRPr="00B456E6">
        <w:rPr>
          <w:rFonts w:ascii="Times New Roman" w:hAnsi="Times New Roman" w:cs="Times New Roman"/>
        </w:rPr>
        <w:t>sig</w:t>
      </w:r>
      <w:proofErr w:type="spellEnd"/>
      <w:r w:rsidRPr="00B456E6">
        <w:rPr>
          <w:rFonts w:ascii="Times New Roman" w:hAnsi="Times New Roman" w:cs="Times New Roman"/>
        </w:rPr>
        <w:t xml:space="preserve"> - для открепленной УКЭП. 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56E6">
        <w:rPr>
          <w:rFonts w:ascii="Times New Roman" w:hAnsi="Times New Roman" w:cs="Times New Roman"/>
        </w:rPr>
        <w:t>dpi</w:t>
      </w:r>
      <w:proofErr w:type="spellEnd"/>
      <w:r w:rsidRPr="00B456E6">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6) "черно-белый" (при отсутствии в документе графических изображений и (или) цветного текста);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7) "оттенки серого" (при наличии в документе графических изображений, отличных от цветного графического изображения);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8) "цветной" или "режим полной цветопередачи" (при наличии в документе цветных графических изображений либо цветного текста).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приеме</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2.15. Основаниями для отказа в приеме к рассмотрению документов, необходимых для предоставления муниципальной услуги, являются: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2.15.1. Представление неполного комплекта документов.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2.15.2. Представленные документы утратили силу на момент обращения за услугой.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2.15.5. Несоблюдение установленных </w:t>
      </w:r>
      <w:hyperlink r:id="rId88">
        <w:r w:rsidRPr="00B456E6">
          <w:rPr>
            <w:rFonts w:ascii="Times New Roman" w:hAnsi="Times New Roman" w:cs="Times New Roman"/>
            <w:color w:val="0000FF"/>
          </w:rPr>
          <w:t>статьей 11</w:t>
        </w:r>
      </w:hyperlink>
      <w:r w:rsidRPr="00B456E6">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B456E6">
        <w:rPr>
          <w:rFonts w:ascii="Times New Roman" w:hAnsi="Times New Roman" w:cs="Times New Roman"/>
        </w:rPr>
        <w:t>действительности</w:t>
      </w:r>
      <w:proofErr w:type="gramEnd"/>
      <w:r w:rsidRPr="00B456E6">
        <w:rPr>
          <w:rFonts w:ascii="Times New Roman" w:hAnsi="Times New Roman" w:cs="Times New Roman"/>
        </w:rPr>
        <w:t xml:space="preserve"> усиленной квалифицированной электронной подписи.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2.15.7. Неполное заполнение полей в форме заявления, в том числе в интерактивной форме заявления на ЕПГУ.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2.16.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(п. 2.16 в ред. </w:t>
      </w:r>
      <w:hyperlink r:id="rId8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приостановления</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муниципальной услуги или отказа в предоставлении</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2.18. Основание для приостановления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rsidRPr="00B456E6">
        <w:rPr>
          <w:rFonts w:ascii="Times New Roman" w:hAnsi="Times New Roman" w:cs="Times New Roman"/>
        </w:rP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Заявителю направляется решение о приостановлении рассмотрения заявления о предварительном согласовании предоставления земельного участка.</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 Основания для отказа в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w:t>
      </w:r>
      <w:hyperlink r:id="rId91">
        <w:r w:rsidRPr="00B456E6">
          <w:rPr>
            <w:rFonts w:ascii="Times New Roman" w:hAnsi="Times New Roman" w:cs="Times New Roman"/>
            <w:color w:val="0000FF"/>
          </w:rPr>
          <w:t>пунктом 12 статьи 11.10</w:t>
        </w:r>
      </w:hyperlink>
      <w:r w:rsidRPr="00B456E6">
        <w:rPr>
          <w:rFonts w:ascii="Times New Roman" w:hAnsi="Times New Roman" w:cs="Times New Roman"/>
        </w:rPr>
        <w:t xml:space="preserve"> Земельного кодекса Российской Федерации.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2.19.3. Схема расположения земельного участка, приложенная к заявлению, разработана с нарушением предусмотренных </w:t>
      </w:r>
      <w:hyperlink r:id="rId92">
        <w:r w:rsidRPr="00B456E6">
          <w:rPr>
            <w:rFonts w:ascii="Times New Roman" w:hAnsi="Times New Roman" w:cs="Times New Roman"/>
            <w:color w:val="0000FF"/>
          </w:rPr>
          <w:t>статьей 11.9</w:t>
        </w:r>
      </w:hyperlink>
      <w:r w:rsidRPr="00B456E6">
        <w:rPr>
          <w:rFonts w:ascii="Times New Roman" w:hAnsi="Times New Roman" w:cs="Times New Roman"/>
        </w:rPr>
        <w:t xml:space="preserve"> Земельного кодекса Российской Федерации требований к образуемым земельным участкам.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hyperlink r:id="rId93">
        <w:r w:rsidRPr="00B456E6">
          <w:rPr>
            <w:rFonts w:ascii="Times New Roman" w:hAnsi="Times New Roman" w:cs="Times New Roman"/>
            <w:color w:val="0000FF"/>
          </w:rPr>
          <w:t>статьей 3.5</w:t>
        </w:r>
      </w:hyperlink>
      <w:r w:rsidRPr="00B456E6">
        <w:rPr>
          <w:rFonts w:ascii="Times New Roman" w:hAnsi="Times New Roman" w:cs="Times New Roman"/>
        </w:rPr>
        <w:t xml:space="preserve"> Федерального закона от 25.10.2001 N 137-ФЗ "О введении в действие Земельного кодекса Российской Федерации".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B456E6">
        <w:rPr>
          <w:rFonts w:ascii="Times New Roman" w:hAnsi="Times New Roman" w:cs="Times New Roman"/>
        </w:rPr>
        <w:t>охотхозяйственного</w:t>
      </w:r>
      <w:proofErr w:type="spellEnd"/>
      <w:r w:rsidRPr="00B456E6">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w:t>
      </w:r>
      <w:r w:rsidRPr="00B456E6">
        <w:rPr>
          <w:rFonts w:ascii="Times New Roman" w:hAnsi="Times New Roman" w:cs="Times New Roman"/>
        </w:rPr>
        <w:lastRenderedPageBreak/>
        <w:t xml:space="preserve">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4">
        <w:r w:rsidRPr="00B456E6">
          <w:rPr>
            <w:rFonts w:ascii="Times New Roman" w:hAnsi="Times New Roman" w:cs="Times New Roman"/>
            <w:color w:val="0000FF"/>
          </w:rPr>
          <w:t>статьей 39.36</w:t>
        </w:r>
      </w:hyperlink>
      <w:r w:rsidRPr="00B456E6">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5">
        <w:r w:rsidRPr="00B456E6">
          <w:rPr>
            <w:rFonts w:ascii="Times New Roman" w:hAnsi="Times New Roman" w:cs="Times New Roman"/>
            <w:color w:val="0000FF"/>
          </w:rPr>
          <w:t>частью 11 статьи 55.32</w:t>
        </w:r>
      </w:hyperlink>
      <w:r w:rsidRPr="00B456E6">
        <w:rPr>
          <w:rFonts w:ascii="Times New Roman" w:hAnsi="Times New Roman" w:cs="Times New Roman"/>
        </w:rPr>
        <w:t xml:space="preserve"> Градостроительного кодекса Российской Федерации.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6">
        <w:r w:rsidRPr="00B456E6">
          <w:rPr>
            <w:rFonts w:ascii="Times New Roman" w:hAnsi="Times New Roman" w:cs="Times New Roman"/>
            <w:color w:val="0000FF"/>
          </w:rPr>
          <w:t>статьей 39.36</w:t>
        </w:r>
      </w:hyperlink>
      <w:r w:rsidRPr="00B456E6">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2.19.17. Указанный в заявлении земельный участок является предметом аукциона, извещение </w:t>
      </w:r>
      <w:proofErr w:type="gramStart"/>
      <w:r w:rsidRPr="00B456E6">
        <w:rPr>
          <w:rFonts w:ascii="Times New Roman" w:hAnsi="Times New Roman" w:cs="Times New Roman"/>
        </w:rPr>
        <w:t>о проведении</w:t>
      </w:r>
      <w:proofErr w:type="gramEnd"/>
      <w:r w:rsidRPr="00B456E6">
        <w:rPr>
          <w:rFonts w:ascii="Times New Roman" w:hAnsi="Times New Roman" w:cs="Times New Roman"/>
        </w:rPr>
        <w:t xml:space="preserve"> которого размещено в соответствии с </w:t>
      </w:r>
      <w:hyperlink r:id="rId97">
        <w:r w:rsidRPr="00B456E6">
          <w:rPr>
            <w:rFonts w:ascii="Times New Roman" w:hAnsi="Times New Roman" w:cs="Times New Roman"/>
            <w:color w:val="0000FF"/>
          </w:rPr>
          <w:t>пунктом 19 статьи 39.11</w:t>
        </w:r>
      </w:hyperlink>
      <w:r w:rsidRPr="00B456E6">
        <w:rPr>
          <w:rFonts w:ascii="Times New Roman" w:hAnsi="Times New Roman" w:cs="Times New Roman"/>
        </w:rPr>
        <w:t xml:space="preserve"> Земельного кодекса Российской Федерации.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2.19.18. В отношении земельного участка, указанного в заявлении, поступило </w:t>
      </w:r>
      <w:r w:rsidRPr="00B456E6">
        <w:rPr>
          <w:rFonts w:ascii="Times New Roman" w:hAnsi="Times New Roman" w:cs="Times New Roman"/>
        </w:rPr>
        <w:lastRenderedPageBreak/>
        <w:t xml:space="preserve">предусмотренное </w:t>
      </w:r>
      <w:hyperlink r:id="rId98">
        <w:r w:rsidRPr="00B456E6">
          <w:rPr>
            <w:rFonts w:ascii="Times New Roman" w:hAnsi="Times New Roman" w:cs="Times New Roman"/>
            <w:color w:val="0000FF"/>
          </w:rPr>
          <w:t>подпунктом 6 пункта 4 статьи 39.11</w:t>
        </w:r>
      </w:hyperlink>
      <w:r w:rsidRPr="00B456E6">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9">
        <w:r w:rsidRPr="00B456E6">
          <w:rPr>
            <w:rFonts w:ascii="Times New Roman" w:hAnsi="Times New Roman" w:cs="Times New Roman"/>
            <w:color w:val="0000FF"/>
          </w:rPr>
          <w:t>подпунктом 4 пункта 4 статьи 39.11</w:t>
        </w:r>
      </w:hyperlink>
      <w:r w:rsidRPr="00B456E6">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00">
        <w:r w:rsidRPr="00B456E6">
          <w:rPr>
            <w:rFonts w:ascii="Times New Roman" w:hAnsi="Times New Roman" w:cs="Times New Roman"/>
            <w:color w:val="0000FF"/>
          </w:rPr>
          <w:t>пунктом 8 статьи 39.11</w:t>
        </w:r>
      </w:hyperlink>
      <w:r w:rsidRPr="00B456E6">
        <w:rPr>
          <w:rFonts w:ascii="Times New Roman" w:hAnsi="Times New Roman" w:cs="Times New Roman"/>
        </w:rPr>
        <w:t xml:space="preserve"> Земельного кодекса Российской Федерации.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2.19.19. В отношении земельного участка, указанного в заявлении, опубликовано и размещено в соответствии с </w:t>
      </w:r>
      <w:hyperlink r:id="rId101">
        <w:r w:rsidRPr="00B456E6">
          <w:rPr>
            <w:rFonts w:ascii="Times New Roman" w:hAnsi="Times New Roman" w:cs="Times New Roman"/>
            <w:color w:val="0000FF"/>
          </w:rPr>
          <w:t>подпунктом 1 пункта 1 статьи 39.18</w:t>
        </w:r>
      </w:hyperlink>
      <w:r w:rsidRPr="00B456E6">
        <w:rPr>
          <w:rFonts w:ascii="Times New Roman" w:hAnsi="Times New Roman" w:cs="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2.19.20. Разрешенное использование земельного участка, границы которого подлежат уточнению в соответствии с Федеральным </w:t>
      </w:r>
      <w:hyperlink r:id="rId103">
        <w:r w:rsidRPr="00B456E6">
          <w:rPr>
            <w:rFonts w:ascii="Times New Roman" w:hAnsi="Times New Roman" w:cs="Times New Roman"/>
            <w:color w:val="0000FF"/>
          </w:rPr>
          <w:t>законом</w:t>
        </w:r>
      </w:hyperlink>
      <w:r w:rsidRPr="00B456E6">
        <w:rPr>
          <w:rFonts w:ascii="Times New Roman" w:hAnsi="Times New Roman" w:cs="Times New Roman"/>
        </w:rPr>
        <w:t xml:space="preserve"> от 13.07.2015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B456E6">
        <w:rPr>
          <w:rFonts w:ascii="Times New Roman" w:hAnsi="Times New Roman" w:cs="Times New Roman"/>
        </w:rPr>
        <w:t>охотхозяйственного</w:t>
      </w:r>
      <w:proofErr w:type="spellEnd"/>
      <w:r w:rsidRPr="00B456E6">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hyperlink r:id="rId104">
        <w:r w:rsidRPr="00B456E6">
          <w:rPr>
            <w:rFonts w:ascii="Times New Roman" w:hAnsi="Times New Roman" w:cs="Times New Roman"/>
            <w:color w:val="0000FF"/>
          </w:rPr>
          <w:t>пунктом 6 статьи 39.10</w:t>
        </w:r>
      </w:hyperlink>
      <w:r w:rsidRPr="00B456E6">
        <w:rPr>
          <w:rFonts w:ascii="Times New Roman" w:hAnsi="Times New Roman" w:cs="Times New Roman"/>
        </w:rPr>
        <w:t xml:space="preserve"> Земельного кодекса Российской Федерации.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2.19.26. Предоставление земельного участка на заявленном виде прав не допускается.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2.19.27. В отношении земельного участка, указанного в заявлении, границы которого подлежат уточнению в соответствии с Федеральным </w:t>
      </w:r>
      <w:hyperlink r:id="rId105">
        <w:r w:rsidRPr="00B456E6">
          <w:rPr>
            <w:rFonts w:ascii="Times New Roman" w:hAnsi="Times New Roman" w:cs="Times New Roman"/>
            <w:color w:val="0000FF"/>
          </w:rPr>
          <w:t>законом</w:t>
        </w:r>
      </w:hyperlink>
      <w:r w:rsidRPr="00B456E6">
        <w:rPr>
          <w:rFonts w:ascii="Times New Roman" w:hAnsi="Times New Roman" w:cs="Times New Roman"/>
        </w:rPr>
        <w:t xml:space="preserve"> от 13.07.2015 N 218-ФЗ "О государственной регистрации недвижимости", не установлен вид разрешенного использования;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2.19.28. Указанный в заявлении земельный участок, границы которого подлежат уточнению в соответствии с Федеральным </w:t>
      </w:r>
      <w:hyperlink r:id="rId106">
        <w:r w:rsidRPr="00B456E6">
          <w:rPr>
            <w:rFonts w:ascii="Times New Roman" w:hAnsi="Times New Roman" w:cs="Times New Roman"/>
            <w:color w:val="0000FF"/>
          </w:rPr>
          <w:t>законом</w:t>
        </w:r>
      </w:hyperlink>
      <w:r w:rsidRPr="00B456E6">
        <w:rPr>
          <w:rFonts w:ascii="Times New Roman" w:hAnsi="Times New Roman" w:cs="Times New Roman"/>
        </w:rPr>
        <w:t xml:space="preserve"> от 13.07.2015 N 218-ФЗ "О государственной регистрации недвижимости", не отнесен к определенной категории земель;</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Размер платы, взимаемой с заявителя при предоставлении</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муниципальной услуги, и способы ее взимания</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2.20. Предоставление муниципальной услуги осуществляется бесплатно.</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Максимальный срок ожидания в очереди при подаче запроса</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и при получении</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результата предоставления 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2.21.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Срок и порядок регистрации запроса заявителя</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в том числе</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bookmarkStart w:id="15" w:name="P328"/>
      <w:bookmarkEnd w:id="15"/>
      <w:r w:rsidRPr="00B456E6">
        <w:rPr>
          <w:rFonts w:ascii="Times New Roman" w:hAnsi="Times New Roman" w:cs="Times New Roman"/>
        </w:rPr>
        <w:t>2.22. Заявление о предоставлении муниципальной услуги, поступившее через многофункциональный центр, а также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Заявление, принятое при личном обращении Заявителя, подлежит регистрации в день обращения в течение 15 минут.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регистрации заявления о предоставлении муниципальной услуги, поступившего в электронной форме на ЕПГУ, - не позднее 1 рабочего дня с момента подачи заявления.</w:t>
      </w:r>
    </w:p>
    <w:p w:rsidR="000E4E4A" w:rsidRPr="00B456E6" w:rsidRDefault="000E4E4A" w:rsidP="000E4E4A">
      <w:pPr>
        <w:pStyle w:val="ConsPlusNormal"/>
        <w:spacing w:before="220"/>
        <w:ind w:firstLine="540"/>
        <w:jc w:val="both"/>
        <w:rPr>
          <w:rFonts w:ascii="Times New Roman" w:hAnsi="Times New Roman" w:cs="Times New Roman"/>
        </w:rPr>
      </w:pPr>
      <w:bookmarkStart w:id="16" w:name="P331"/>
      <w:bookmarkEnd w:id="16"/>
      <w:r w:rsidRPr="00B456E6">
        <w:rPr>
          <w:rFonts w:ascii="Times New Roman" w:hAnsi="Times New Roman" w:cs="Times New Roman"/>
        </w:rPr>
        <w:t>2.23. В случае направления Заявителем заявления о предоставлении муниципальной услуги вне рабочего времени Уполномоченного органа или департамента либо в выходной, нерабочий праздничный день, днем получения заявления считается 1 (первый) рабочий день, следующий за днем его направления.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2.24. 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помещениям, в которых предоставляется</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муниципальная услуга</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2.25. Административные здания, в которых предоставляется муниципальная услуга, должны обеспечивать удобные и комфортные условия для Заявителей.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Местоположение административного здания, в котором осуществляется прием заявлений и </w:t>
      </w:r>
      <w:r w:rsidRPr="00B456E6">
        <w:rPr>
          <w:rFonts w:ascii="Times New Roman" w:hAnsi="Times New Roman" w:cs="Times New Roman"/>
        </w:rPr>
        <w:lastRenderedPageBreak/>
        <w:t>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наименовании органа предоставляющего муниципальную услугу;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местонахождении и юридическом адресе;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режиме работы;</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графике приема заявителей;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оснащаются: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противопожарной системой и средствами пожаротушения;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системой оповещения о возникновении чрезвычайной ситуации;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средствами оказания первой медицинской помощи;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туалетными комнатами для посетителей.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Тексты материалов, размещенных на информационном стенде департамента, печатаются удобным для чтения шрифтом, без исправлений, с выделением наиболее важных мест полужирным шрифтом.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Места приема Заявителей оборудуются информационными табличками (вывесками) с указанием: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 кабинета структурного подразделения;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графика приема Заявителей.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инвалидам обеспечиваются: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самостоятельного передвижения по территории, на которой расположено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допуск </w:t>
      </w:r>
      <w:proofErr w:type="spellStart"/>
      <w:r w:rsidRPr="00B456E6">
        <w:rPr>
          <w:rFonts w:ascii="Times New Roman" w:hAnsi="Times New Roman" w:cs="Times New Roman"/>
        </w:rPr>
        <w:t>сурдопереводчика</w:t>
      </w:r>
      <w:proofErr w:type="spellEnd"/>
      <w:r w:rsidRPr="00B456E6">
        <w:rPr>
          <w:rFonts w:ascii="Times New Roman" w:hAnsi="Times New Roman" w:cs="Times New Roman"/>
        </w:rPr>
        <w:t xml:space="preserve"> и </w:t>
      </w:r>
      <w:proofErr w:type="spellStart"/>
      <w:r w:rsidRPr="00B456E6">
        <w:rPr>
          <w:rFonts w:ascii="Times New Roman" w:hAnsi="Times New Roman" w:cs="Times New Roman"/>
        </w:rPr>
        <w:t>тифлосурдопереводчика</w:t>
      </w:r>
      <w:proofErr w:type="spellEnd"/>
      <w:r w:rsidRPr="00B456E6">
        <w:rPr>
          <w:rFonts w:ascii="Times New Roman" w:hAnsi="Times New Roman" w:cs="Times New Roman"/>
        </w:rPr>
        <w:t>;</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Показатели доступности и качества муниципальной услуги</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2.26. Основными показателями доступности предоставления муниципальной услуги являются: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2.26.1.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в информационно-телекоммуникационных сетях общего пользования (в том числе в сети "Интернет").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2.26.2. Доступность электронных форм документов, необходимых для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2.26.3. Возможность подачи заявления на получение муниципальной услуги и документов в электронной форме.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2.26.4. Предоставление муниципальной услуги в соответствии с вариантом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2.26.5.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2.26.6. Возможность получения Заявителем уведомлений о предоставлении муниципальной услуги с помощью ЕПГУ.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2.26.7. Возможность получения информации о ходе предоставления муниципальной услуги, в том числе с использованием сети "Интернет".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2.27. Основными показателями качества предоставления муниципальной услуги являются: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2.27.3. Отсутствие обоснованных жалоб на действия (бездействие) сотрудников и их некорректное (невнимательное) отношение к заявителям.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2.27.4. Отсутствие нарушений установленных сроков в процессе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2.27.5. Отсутствие заявлений об оспаривании решений, действий (бездействия) 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Перечень услуг, которые являются необходимыми</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и обязательными для предоставления муниципальной услуги,</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в том числе сведения о документе (документах), выдаваемом</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(выдаваемых) организациями, участвующими в предоставлении</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2.28. Услуги, являющиеся обязательными и необходимыми для предоставления муниципальной услуги, отсутствуют.</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Случаи и порядок предоставления муниципальных услуг</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в упреждающем (проактивном) режиме в соответствии со статьей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7.3 Федерального закона N 210-ФЗ</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2.29. Муниципальная услуга в упреждающем (проактивном) режиме не предоставляется.</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1"/>
        <w:rPr>
          <w:rFonts w:ascii="Times New Roman" w:hAnsi="Times New Roman" w:cs="Times New Roman"/>
        </w:rPr>
      </w:pPr>
      <w:r w:rsidRPr="00B456E6">
        <w:rPr>
          <w:rFonts w:ascii="Times New Roman" w:hAnsi="Times New Roman" w:cs="Times New Roman"/>
        </w:rPr>
        <w:t>III. Состав, последовательность и сроки выполнения</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(действий), требования к порядку</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их выполнения, в том числе особенности выполнения</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в электронной форме,</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в многофункциональных центрах</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bookmarkStart w:id="17" w:name="P412"/>
      <w:bookmarkEnd w:id="17"/>
      <w:r w:rsidRPr="00B456E6">
        <w:rPr>
          <w:rFonts w:ascii="Times New Roman" w:hAnsi="Times New Roman" w:cs="Times New Roman"/>
        </w:rPr>
        <w:lastRenderedPageBreak/>
        <w:t>3.1. Предоставление муниципальной услуги включает в себя следующие административные процедуры:</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1) проверка документов и регистрация заявления: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 проверка комплектности документов на наличие/отсутствие оснований для отказа в приеме документов: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направление Заявителю уведомления о приеме заявления к рассмотрению либо отказа в приеме заявления к рассмотрению с обоснованием отказа;</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2) получение сведений посредством межведомственного информационного взаимодействия, в том числе с использованием СМЭВ: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и направление межведомственных запросов в органы и организации;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ответов на межведомственные запросы, формирование полного комплекта документов;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 рассмотрение документов и сведений: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4) принятие решения о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принятие решения о предоставлении муниципальной услуги или об отказе в предоставлении муниципальной услуги с направлением Заявителю соответствующего уведомления;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5) выдача результата: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регистрация результата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Заявителю результата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направление Заявителю результата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3.2. Утратил силу. - </w:t>
      </w:r>
      <w:hyperlink r:id="rId108">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Перечень административных процедур (действий)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3.3. При предоставлении муниципальной услуги в электронной форме Заявителю обеспечиваются: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о порядке и сроках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 регистрация заявления и иных документов, необходимых для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результата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о ходе рассмотрения заявления;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осуществление оценки качества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досудебное (внесудебное) обжалование решений и действий (бездействия) Уполномоченного органа или департамента, должностного лица Уполномоченного органа или департамента, либо муниципального служащего;</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административных процедур (действий)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3.4. Исчерпывающий порядок осуществления административных процедур (действий) в электронной форме.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3.4.1. Формирование заявления.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Форматно-логическая проверка сформированного заявления осуществляется ЕПГУ автоматически на основании требований, определяемых департаментом, в процессе заполнения Заявителем каждого из полей электронной формы заявления. При выявлении ЕПГУ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формировании заявления Заявителю обеспечивается: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возможность копирования и сохранения заявления и иных документов, указанных в </w:t>
      </w:r>
      <w:hyperlink w:anchor="P192">
        <w:r w:rsidRPr="00B456E6">
          <w:rPr>
            <w:rFonts w:ascii="Times New Roman" w:hAnsi="Times New Roman" w:cs="Times New Roman"/>
            <w:color w:val="0000FF"/>
          </w:rPr>
          <w:t>пункте 2.11</w:t>
        </w:r>
      </w:hyperlink>
      <w:r w:rsidRPr="00B456E6">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печати на бумажном носителе копии электронной формы заявления;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3.4.2. Департамент обеспечивает в сроки, указанные в </w:t>
      </w:r>
      <w:hyperlink w:anchor="P328">
        <w:r w:rsidRPr="00B456E6">
          <w:rPr>
            <w:rFonts w:ascii="Times New Roman" w:hAnsi="Times New Roman" w:cs="Times New Roman"/>
            <w:color w:val="0000FF"/>
          </w:rPr>
          <w:t>пунктах 2.22</w:t>
        </w:r>
      </w:hyperlink>
      <w:r w:rsidRPr="00B456E6">
        <w:rPr>
          <w:rFonts w:ascii="Times New Roman" w:hAnsi="Times New Roman" w:cs="Times New Roman"/>
        </w:rPr>
        <w:t xml:space="preserve">, </w:t>
      </w:r>
      <w:hyperlink w:anchor="P331">
        <w:r w:rsidRPr="00B456E6">
          <w:rPr>
            <w:rFonts w:ascii="Times New Roman" w:hAnsi="Times New Roman" w:cs="Times New Roman"/>
            <w:color w:val="0000FF"/>
          </w:rPr>
          <w:t>2.23</w:t>
        </w:r>
      </w:hyperlink>
      <w:r w:rsidRPr="00B456E6">
        <w:rPr>
          <w:rFonts w:ascii="Times New Roman" w:hAnsi="Times New Roman" w:cs="Times New Roman"/>
        </w:rPr>
        <w:t xml:space="preserve"> настоящего Административного регламента: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прием документов, необходимых для предоставления муниципальной услуги, и направление </w:t>
      </w:r>
      <w:r w:rsidRPr="00B456E6">
        <w:rPr>
          <w:rFonts w:ascii="Times New Roman" w:hAnsi="Times New Roman" w:cs="Times New Roman"/>
        </w:rPr>
        <w:lastRenderedPageBreak/>
        <w:t>Заявителю электронного сообщения о поступлении заявления;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3.4.3.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Ответственное должностное лицо:</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наличие электронных заявлений, поступивших с ЕПГУ, с периодом не реже 2 раз в день;</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рассматривает поступившие заявления и приложенные образы документов (документы);</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производит действия в соответствии с </w:t>
      </w:r>
      <w:hyperlink w:anchor="P412">
        <w:r w:rsidRPr="00B456E6">
          <w:rPr>
            <w:rFonts w:ascii="Times New Roman" w:hAnsi="Times New Roman" w:cs="Times New Roman"/>
            <w:color w:val="0000FF"/>
          </w:rPr>
          <w:t>пунктом 3.1</w:t>
        </w:r>
      </w:hyperlink>
      <w:r w:rsidRPr="00B456E6">
        <w:rPr>
          <w:rFonts w:ascii="Times New Roman" w:hAnsi="Times New Roman" w:cs="Times New Roman"/>
        </w:rPr>
        <w:t xml:space="preserve"> настоящего Административного регламента.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3.4.4. Заявителю в качестве результата предоставления муниципальной услуги обеспечивается по его выбору возможность:</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с использованием ЕПГУ электронного документа в машиночитаемом формате, подписанного усиленной квалифицированной электронной подписью должностного лица, уполномоченного на принятие решения.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3.4.5. 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об электронных документах - результатах предоставления услуг, размещается оператором ЕПГУ в едином личном кабинете или в электронной форме запроса.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3.4.6.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 Заявителю направляется: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3.5. Оценка качества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09">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3.6.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110">
        <w:r w:rsidRPr="00B456E6">
          <w:rPr>
            <w:rFonts w:ascii="Times New Roman" w:hAnsi="Times New Roman" w:cs="Times New Roman"/>
            <w:color w:val="0000FF"/>
          </w:rPr>
          <w:t>статьей 11.2</w:t>
        </w:r>
      </w:hyperlink>
      <w:r w:rsidRPr="00B456E6">
        <w:rPr>
          <w:rFonts w:ascii="Times New Roman" w:hAnsi="Times New Roman" w:cs="Times New Roman"/>
        </w:rPr>
        <w:t xml:space="preserve"> Федерального закона N 210-ФЗ и в порядке, установленном </w:t>
      </w:r>
      <w:hyperlink r:id="rId111">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Варианты предоставления муниципальной услуги, включающие</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порядок предоставления указанной услуги отдельным категориям</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заявителей, объединенных общими признаками, в том числе</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в отношении результата муниципальной услуги, за получением</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которого они обратились</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bookmarkStart w:id="18" w:name="P487"/>
      <w:bookmarkEnd w:id="18"/>
      <w:r w:rsidRPr="00B456E6">
        <w:rPr>
          <w:rFonts w:ascii="Times New Roman" w:hAnsi="Times New Roman" w:cs="Times New Roman"/>
        </w:rPr>
        <w:t>3.7. Муниципальная услуга должна быть предоставлена Заявителю в соответствии с вариантом предоставления муниципальной услуги (далее - вариант).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3.8.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ему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w:anchor="P639">
        <w:r w:rsidRPr="00B456E6">
          <w:rPr>
            <w:rFonts w:ascii="Times New Roman" w:hAnsi="Times New Roman" w:cs="Times New Roman"/>
            <w:color w:val="0000FF"/>
          </w:rPr>
          <w:t>приложении 1</w:t>
        </w:r>
      </w:hyperlink>
      <w:r w:rsidRPr="00B456E6">
        <w:rPr>
          <w:rFonts w:ascii="Times New Roman" w:hAnsi="Times New Roman" w:cs="Times New Roman"/>
        </w:rPr>
        <w:t xml:space="preserve"> к настоящему Административному регламенту.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3.9. Предоставление муниципальной услуги включает в себя следующие варианты:</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3.9.1. Предварительное согласование предоставления земельного участка.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3.9.2. Отказ в предоставлении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Профилирование заявителя</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3.10. Вариант предоставления муниципальной услуги определяется на основании ответов на вопросы анкетирования Заявителя посредством ЕПГУ.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w:anchor="P639">
        <w:r w:rsidRPr="00B456E6">
          <w:rPr>
            <w:rFonts w:ascii="Times New Roman" w:hAnsi="Times New Roman" w:cs="Times New Roman"/>
            <w:color w:val="0000FF"/>
          </w:rPr>
          <w:t>приложении 1</w:t>
        </w:r>
      </w:hyperlink>
      <w:r w:rsidRPr="00B456E6">
        <w:rPr>
          <w:rFonts w:ascii="Times New Roman" w:hAnsi="Times New Roman" w:cs="Times New Roman"/>
        </w:rPr>
        <w:t xml:space="preserve"> к настоящему Административному регламенту.</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Порядок исправления допущенных опечаток и ошибок в выданных</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в результате предоставления муниципальной услуги документах</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 xml:space="preserve">3.11. В случае выявления опечаток и ошибок Заявитель вправе обратиться в департамент с </w:t>
      </w:r>
      <w:hyperlink w:anchor="P1382">
        <w:r w:rsidRPr="00B456E6">
          <w:rPr>
            <w:rFonts w:ascii="Times New Roman" w:hAnsi="Times New Roman" w:cs="Times New Roman"/>
            <w:color w:val="0000FF"/>
          </w:rPr>
          <w:t>заявлением</w:t>
        </w:r>
      </w:hyperlink>
      <w:r w:rsidRPr="00B456E6">
        <w:rPr>
          <w:rFonts w:ascii="Times New Roman" w:hAnsi="Times New Roman" w:cs="Times New Roman"/>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8 настоящего Административного регламента и приложением документов, указанных в </w:t>
      </w:r>
      <w:hyperlink w:anchor="P192">
        <w:r w:rsidRPr="00B456E6">
          <w:rPr>
            <w:rFonts w:ascii="Times New Roman" w:hAnsi="Times New Roman" w:cs="Times New Roman"/>
            <w:color w:val="0000FF"/>
          </w:rPr>
          <w:t>пункте 2.11</w:t>
        </w:r>
      </w:hyperlink>
      <w:r w:rsidRPr="00B456E6">
        <w:rPr>
          <w:rFonts w:ascii="Times New Roman" w:hAnsi="Times New Roman" w:cs="Times New Roman"/>
        </w:rPr>
        <w:t xml:space="preserve"> настоящего Административного регламента.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E4E4A" w:rsidRPr="00B456E6" w:rsidRDefault="000E4E4A" w:rsidP="000E4E4A">
      <w:pPr>
        <w:pStyle w:val="ConsPlusNormal"/>
        <w:spacing w:before="220"/>
        <w:ind w:firstLine="540"/>
        <w:jc w:val="both"/>
        <w:rPr>
          <w:rFonts w:ascii="Times New Roman" w:hAnsi="Times New Roman" w:cs="Times New Roman"/>
        </w:rPr>
      </w:pPr>
      <w:bookmarkStart w:id="19" w:name="P503"/>
      <w:bookmarkEnd w:id="19"/>
      <w:r w:rsidRPr="00B456E6">
        <w:rPr>
          <w:rFonts w:ascii="Times New Roman" w:hAnsi="Times New Roman" w:cs="Times New Roman"/>
        </w:rPr>
        <w:t>3.12.1. Заявитель при обнаружении опечаток и ошибок в документах, выданных в результате предоставления муниципальной услуги, обращается лично с заявлением о необходимости исправления опечаток и ошибок, в котором содержится указание на их описание.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3.12.2 Департамент при получении заявления, указанного в </w:t>
      </w:r>
      <w:hyperlink w:anchor="P503">
        <w:r w:rsidRPr="00B456E6">
          <w:rPr>
            <w:rFonts w:ascii="Times New Roman" w:hAnsi="Times New Roman" w:cs="Times New Roman"/>
            <w:color w:val="0000FF"/>
          </w:rPr>
          <w:t>подпункте 3.12.1 пункта 3.12</w:t>
        </w:r>
      </w:hyperlink>
      <w:r w:rsidRPr="00B456E6">
        <w:rPr>
          <w:rFonts w:ascii="Times New Roman" w:hAnsi="Times New Roman" w:cs="Times New Roman"/>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3.12.3 Департамент обеспечивает устранение опечаток и ошибок в документах, являющихся результатом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Срок устранения опечаток и ошибок не должен превышать 3 (трех) рабочих дней с даты регистрации заявления, указанного в </w:t>
      </w:r>
      <w:hyperlink w:anchor="P503">
        <w:r w:rsidRPr="00B456E6">
          <w:rPr>
            <w:rFonts w:ascii="Times New Roman" w:hAnsi="Times New Roman" w:cs="Times New Roman"/>
            <w:color w:val="0000FF"/>
          </w:rPr>
          <w:t>подпункте 3.12.1 пункта 3.12</w:t>
        </w:r>
      </w:hyperlink>
      <w:r w:rsidRPr="00B456E6">
        <w:rPr>
          <w:rFonts w:ascii="Times New Roman" w:hAnsi="Times New Roman" w:cs="Times New Roman"/>
        </w:rPr>
        <w:t xml:space="preserve"> настоящего подраздела.</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Title"/>
        <w:jc w:val="center"/>
        <w:outlineLvl w:val="1"/>
        <w:rPr>
          <w:rFonts w:ascii="Times New Roman" w:hAnsi="Times New Roman" w:cs="Times New Roman"/>
        </w:rPr>
      </w:pPr>
      <w:r w:rsidRPr="00B456E6">
        <w:rPr>
          <w:rFonts w:ascii="Times New Roman" w:hAnsi="Times New Roman" w:cs="Times New Roman"/>
        </w:rPr>
        <w:t>IV. Формы контроля за исполнением административного</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регламента</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текущего контроля за соблюдением</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и исполнением ответственными должностными лицами положений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регламента и иных нормативных правовых актов,</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устанавливающих требования к предоставлению муниципальной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услуги, а также принятием ими решений</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Текущий контроль осуществляется путем:</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проведения проверок решений о предоставлении (об отказе в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выявления и устранения нарушений прав граждан;</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Порядок и периодичность осуществления плановых и внеплановых</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проверок полноты и качества предоставления муниципальной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услуги, в том числе порядок и формы контроля за полнотой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и качеством предоставления муниципальной услуги</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сроков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положений настоящего Административного регламента;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4.4. Основанием для проведения внеплановых проверок являются: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Ответственность должностных лиц органа, предоставляющего</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муниципальную услугу за решения и действия (бездействие),</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принимаемые (осуществляемые) ими в ходе предоставления</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Персональная ответственность должностных лиц,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 формам контроля за предоставлением</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том числе со стороны граждан, их</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объединений и организаций</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Граждане, их объединения и организации также имеют право:</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направлять замечания и предложения по улучшению доступности и качества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вносить предложения о мерах по устранению нарушений настоящего Административного регламента.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1"/>
        <w:rPr>
          <w:rFonts w:ascii="Times New Roman" w:hAnsi="Times New Roman" w:cs="Times New Roman"/>
        </w:rPr>
      </w:pPr>
      <w:r w:rsidRPr="00B456E6">
        <w:rPr>
          <w:rFonts w:ascii="Times New Roman" w:hAnsi="Times New Roman" w:cs="Times New Roman"/>
        </w:rPr>
        <w:t>V. Досудебный (внесудебный) порядок обжалования решений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и действий (бездействия) органа, предоставляющего</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муниципальную услугу, многофункционального центра,</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организаций, указанных в части 1.1 статьи 16 Федерального</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закона N 210-ФЗ, а также их должностных лиц, муниципальных</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служащих, работников</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Органы местного самоуправления, организации и уполномоченные</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на рассмотрение жалобы лица, которым может быть направлена</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жалоба заявителя в досудебном (внесудебном) порядке</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Жалоба на решения, действия (бездействие) Уполномоченного органа, его должностных лиц, муниципальных служащих, обеспечивающих </w:t>
      </w:r>
      <w:proofErr w:type="gramStart"/>
      <w:r w:rsidRPr="00B456E6">
        <w:rPr>
          <w:rFonts w:ascii="Times New Roman" w:hAnsi="Times New Roman" w:cs="Times New Roman"/>
        </w:rPr>
        <w:t>предоставление муниципальной услуги</w:t>
      </w:r>
      <w:proofErr w:type="gramEnd"/>
      <w:r w:rsidRPr="00B456E6">
        <w:rPr>
          <w:rFonts w:ascii="Times New Roman" w:hAnsi="Times New Roman" w:cs="Times New Roman"/>
        </w:rPr>
        <w:t xml:space="preserve">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работника многофункционального центра подается для рассмотрения руководителю этого многофункционального центра.</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Жалоба на решения и действия (бездействие) работников организаций, предусмотренных </w:t>
      </w:r>
      <w:hyperlink r:id="rId114">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подается руководителям этих организаций.</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Способы информирования заявителей о порядке подачи</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и рассмотрения жалобы, в том числе с использованием Единого</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портала государственных и муниципальных услуг (функций)</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lastRenderedPageBreak/>
        <w:t>Перечень нормативных правовых актов, регулирующих порядок</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досудебного (внесудебного) обжалования действий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(бездействия) и (или) решений, принятых (осуществленных)</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в ходе предоставления 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Федеральным </w:t>
      </w:r>
      <w:hyperlink r:id="rId115">
        <w:r w:rsidRPr="00B456E6">
          <w:rPr>
            <w:rFonts w:ascii="Times New Roman" w:hAnsi="Times New Roman" w:cs="Times New Roman"/>
            <w:color w:val="0000FF"/>
          </w:rPr>
          <w:t>законом</w:t>
        </w:r>
      </w:hyperlink>
      <w:r w:rsidRPr="00B456E6">
        <w:rPr>
          <w:rFonts w:ascii="Times New Roman" w:hAnsi="Times New Roman" w:cs="Times New Roman"/>
        </w:rPr>
        <w:t xml:space="preserve"> N 210-ФЗ;</w:t>
      </w:r>
    </w:p>
    <w:p w:rsidR="000E4E4A" w:rsidRPr="00B456E6" w:rsidRDefault="000E4E4A" w:rsidP="000E4E4A">
      <w:pPr>
        <w:pStyle w:val="ConsPlusNormal"/>
        <w:spacing w:before="220"/>
        <w:ind w:firstLine="540"/>
        <w:jc w:val="both"/>
        <w:rPr>
          <w:rFonts w:ascii="Times New Roman" w:hAnsi="Times New Roman" w:cs="Times New Roman"/>
        </w:rPr>
      </w:pPr>
      <w:hyperlink r:id="rId116">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24 февраля 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0E4E4A" w:rsidRPr="00B456E6" w:rsidRDefault="000E4E4A" w:rsidP="000E4E4A">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0E4E4A" w:rsidRPr="00B456E6" w:rsidRDefault="000E4E4A" w:rsidP="000E4E4A">
      <w:pPr>
        <w:pStyle w:val="ConsPlusNormal"/>
        <w:spacing w:before="220"/>
        <w:ind w:firstLine="540"/>
        <w:jc w:val="both"/>
        <w:rPr>
          <w:rFonts w:ascii="Times New Roman" w:hAnsi="Times New Roman" w:cs="Times New Roman"/>
        </w:rPr>
      </w:pPr>
      <w:hyperlink r:id="rId118">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1"/>
        <w:rPr>
          <w:rFonts w:ascii="Times New Roman" w:hAnsi="Times New Roman" w:cs="Times New Roman"/>
        </w:rPr>
      </w:pPr>
      <w:r w:rsidRPr="00B456E6">
        <w:rPr>
          <w:rFonts w:ascii="Times New Roman" w:hAnsi="Times New Roman" w:cs="Times New Roman"/>
        </w:rPr>
        <w:t>VI. Особенности выполнения административных процедур</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(действий) в многофункциональных центрах предоставления</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государственных и муниципальных услуг</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 (действий)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выполняемых</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многофункциональными центрами</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6.1. Многофункциональный центр осуществляет следующие административные процедуры (действия):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порядке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ходе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заявления о предоставлении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межведомственное информационное взаимодействие по получению документов и информации, необходимых для предоставления муниципальной услуги;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Информирование заявителей</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обращении Заявителя в многофункциональный центр лично, по телефону.</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Pr="00B456E6">
        <w:rPr>
          <w:rFonts w:ascii="Times New Roman" w:hAnsi="Times New Roman" w:cs="Times New Roman"/>
        </w:rPr>
        <w:lastRenderedPageBreak/>
        <w:t>муниципальных услугах не может превышать 15 минут.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Title"/>
        <w:jc w:val="center"/>
        <w:outlineLvl w:val="2"/>
        <w:rPr>
          <w:rFonts w:ascii="Times New Roman" w:hAnsi="Times New Roman" w:cs="Times New Roman"/>
        </w:rPr>
      </w:pPr>
      <w:r w:rsidRPr="00B456E6">
        <w:rPr>
          <w:rFonts w:ascii="Times New Roman" w:hAnsi="Times New Roman" w:cs="Times New Roman"/>
        </w:rPr>
        <w:t>Выдача заявителю результата предоставления муниципальной</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услуги</w:t>
      </w:r>
    </w:p>
    <w:p w:rsidR="000E4E4A" w:rsidRPr="00B456E6" w:rsidRDefault="000E4E4A" w:rsidP="000E4E4A">
      <w:pPr>
        <w:pStyle w:val="ConsPlusNormal"/>
        <w:jc w:val="center"/>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между Уполномоченным органом и многофункциональным центром в порядке, утвержденном </w:t>
      </w:r>
      <w:hyperlink r:id="rId119">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Порядок и сроки передачи таких документов в многофункциональный центр определяются соглашением о взаимодействии.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Работник многофункционального центра осуществляет следующие действия: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полномочия представителя Заявителя (в случае обращения представителя Заявителя);</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определяет статус исполнения заявления Заявителя, в том числе в ГИС;</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0E4E4A" w:rsidRPr="00B456E6" w:rsidRDefault="000E4E4A" w:rsidP="000E4E4A">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right"/>
        <w:outlineLvl w:val="1"/>
        <w:rPr>
          <w:rFonts w:ascii="Times New Roman" w:hAnsi="Times New Roman" w:cs="Times New Roman"/>
        </w:rPr>
      </w:pPr>
      <w:r w:rsidRPr="00B456E6">
        <w:rPr>
          <w:rFonts w:ascii="Times New Roman" w:hAnsi="Times New Roman" w:cs="Times New Roman"/>
        </w:rPr>
        <w:t>Приложение 1</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Title"/>
        <w:jc w:val="center"/>
        <w:rPr>
          <w:rFonts w:ascii="Times New Roman" w:hAnsi="Times New Roman" w:cs="Times New Roman"/>
        </w:rPr>
      </w:pPr>
      <w:bookmarkStart w:id="20" w:name="P639"/>
      <w:bookmarkEnd w:id="20"/>
      <w:r w:rsidRPr="00B456E6">
        <w:rPr>
          <w:rFonts w:ascii="Times New Roman" w:hAnsi="Times New Roman" w:cs="Times New Roman"/>
        </w:rPr>
        <w:t>ПРИЗНАКИ,</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lastRenderedPageBreak/>
        <w:t>ОПРЕДЕЛЯЮЩИЕ ВАРИАНТ ПРЕДОСТАВЛЕНИЯ МУНИЦИПАЛЬНОЙ УСЛУГИ</w:t>
      </w:r>
    </w:p>
    <w:p w:rsidR="000E4E4A" w:rsidRPr="00B456E6" w:rsidRDefault="000E4E4A" w:rsidP="000E4E4A">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08"/>
        <w:gridCol w:w="5726"/>
      </w:tblGrid>
      <w:tr w:rsidR="000E4E4A" w:rsidRPr="00B456E6" w:rsidTr="00364B0D">
        <w:tc>
          <w:tcPr>
            <w:tcW w:w="737" w:type="dxa"/>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N п/п</w:t>
            </w:r>
          </w:p>
        </w:tc>
        <w:tc>
          <w:tcPr>
            <w:tcW w:w="2608" w:type="dxa"/>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Наименование признака</w:t>
            </w:r>
          </w:p>
        </w:tc>
        <w:tc>
          <w:tcPr>
            <w:tcW w:w="5726" w:type="dxa"/>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Значения признака</w:t>
            </w:r>
          </w:p>
        </w:tc>
      </w:tr>
      <w:tr w:rsidR="000E4E4A" w:rsidRPr="00B456E6" w:rsidTr="00364B0D">
        <w:tc>
          <w:tcPr>
            <w:tcW w:w="737" w:type="dxa"/>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1</w:t>
            </w:r>
          </w:p>
        </w:tc>
        <w:tc>
          <w:tcPr>
            <w:tcW w:w="2608" w:type="dxa"/>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2</w:t>
            </w:r>
          </w:p>
        </w:tc>
        <w:tc>
          <w:tcPr>
            <w:tcW w:w="5726" w:type="dxa"/>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3</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Цель обращения</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предварительное согласование предоставления земельного участка в аренду;</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предварительное согласование предоставления земельного участка в собственность за плату;</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предварительное согласование предоставления земельного участка в безвозмездное пользование;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предварительное согласование предоставления земельного участка в постоянное (бессрочное) пользование;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предварительное согласование предоставления земельного участка в собственность бесплатно</w:t>
            </w:r>
          </w:p>
        </w:tc>
      </w:tr>
      <w:tr w:rsidR="000E4E4A" w:rsidRPr="00B456E6" w:rsidTr="00364B0D">
        <w:tc>
          <w:tcPr>
            <w:tcW w:w="9071" w:type="dxa"/>
            <w:gridSpan w:val="3"/>
          </w:tcPr>
          <w:p w:rsidR="000E4E4A" w:rsidRPr="00B456E6" w:rsidRDefault="000E4E4A" w:rsidP="00364B0D">
            <w:pPr>
              <w:pStyle w:val="ConsPlusNormal"/>
              <w:outlineLvl w:val="2"/>
              <w:rPr>
                <w:rFonts w:ascii="Times New Roman" w:hAnsi="Times New Roman" w:cs="Times New Roman"/>
              </w:rPr>
            </w:pPr>
            <w:r w:rsidRPr="00B456E6">
              <w:rPr>
                <w:rFonts w:ascii="Times New Roman" w:hAnsi="Times New Roman" w:cs="Times New Roman"/>
              </w:rPr>
              <w:t xml:space="preserve">Критерии для формирования вариантов предоставления услуги для </w:t>
            </w:r>
            <w:proofErr w:type="spellStart"/>
            <w:r w:rsidRPr="00B456E6">
              <w:rPr>
                <w:rFonts w:ascii="Times New Roman" w:hAnsi="Times New Roman" w:cs="Times New Roman"/>
              </w:rPr>
              <w:t>подуслуги</w:t>
            </w:r>
            <w:proofErr w:type="spellEnd"/>
            <w:r w:rsidRPr="00B456E6">
              <w:rPr>
                <w:rFonts w:ascii="Times New Roman" w:hAnsi="Times New Roman" w:cs="Times New Roman"/>
              </w:rPr>
              <w:t xml:space="preserve"> "Предварительное согласование предоставления земельного участка в аренду"</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 Кто обращается за услугой?</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 Заявитель.</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 Представитель</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 К какой категории относится заявитель?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 Физическое лицо.</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 Индивидуальный предприниматель.</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 Юридическое лицо</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 Заявитель является иностранным юридическим лицом?</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 Юридическое лицо зарегистрировано в РФ.</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 Иностранное юридическое лицо</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 К какой категории относится заявитель (физическое лицо)?</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 Арендатор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 Лицо, у которого изъят арендованный участок.</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 Гражданин, испрашивающий участок для сенокошения, выпаса животных, огородничества.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 Лицо, с которым заключен договор о развитии застроенной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 Лицо, уполномоченное решением общего собрания членов садоводческого или огороднического товарищества.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 Член садоводческого или огороднического товарищества.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 Гражданин, имеющий право на первоочередное предоставление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 Собственник здания, сооружения, расположенного на земельном участке, помещения в них.</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 Собственник объекта незавершенного строительства.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 Лицо, имеющее право на приобретение в собственность участка без торгов</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 К какой категории арендатора относится заявитель?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 Арендатор участка, имеющий право на заключение нового договора аренды.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 Арендатор участка, из которого образован испрашиваемый участок.</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25. Арендатор участка, предназначенного для ведения сельскохозяйственного производства.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26. Арендатор участка, предоставленного для комплексного освоения территории, из которого образован испрашиваемый участок</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7.</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27. Договор аренды земельного участка зарегистрирован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28. Договор зарегистрирован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29. Договор не зарегистрирован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30. Договор аренды исходного земельного участка зарегистрирован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31. Договор зарегистрирован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32. Договор не зарегистрирован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33. На основании какого документа был изъят 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34. Соглашение об изъятии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35. Решение суда, на основании которого изъят земельный участок</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36. Право на исходный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37.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38.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39. Право на исходный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40.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41.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43.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44.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45. Право заявителя на испрашиваемый участок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46.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47.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48. К какой категории относится заявитель (индивидуальный предприниматель)?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49. Арендатор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50. Крестьянское (фермерское) хозяйство, испрашивающее участок для осуществления своей деятельности.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51. Собственник объекта незавершенного строительства.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52. Крестьянское (фермерское) хозяйство, использующее участок сельскохозяйственного назначения.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53. Лицо, с которым заключен договор о развитии застроенной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54. Лицо, у которого изъят арендованный участок.</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55. </w:t>
            </w:r>
            <w:proofErr w:type="spellStart"/>
            <w:r w:rsidRPr="00B456E6">
              <w:rPr>
                <w:rFonts w:ascii="Times New Roman" w:hAnsi="Times New Roman" w:cs="Times New Roman"/>
              </w:rPr>
              <w:t>Недропользователь</w:t>
            </w:r>
            <w:proofErr w:type="spellEnd"/>
            <w:r w:rsidRPr="00B456E6">
              <w:rPr>
                <w:rFonts w:ascii="Times New Roman" w:hAnsi="Times New Roman" w:cs="Times New Roman"/>
              </w:rPr>
              <w:t>.</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56. Резидент особой экономической зоны.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57. Лицо, с которым заключено концессионное соглашение.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58. Лицо, заключившее договор об освоении территории в целях строительства и эксплуатации наемного дома коммерческого использования.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59. Лицо, с которым заключено </w:t>
            </w:r>
            <w:proofErr w:type="spellStart"/>
            <w:r w:rsidRPr="00B456E6">
              <w:rPr>
                <w:rFonts w:ascii="Times New Roman" w:hAnsi="Times New Roman" w:cs="Times New Roman"/>
              </w:rPr>
              <w:t>охотхозяйственное</w:t>
            </w:r>
            <w:proofErr w:type="spellEnd"/>
            <w:r w:rsidRPr="00B456E6">
              <w:rPr>
                <w:rFonts w:ascii="Times New Roman" w:hAnsi="Times New Roman" w:cs="Times New Roman"/>
              </w:rPr>
              <w:t xml:space="preserve"> соглашение.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60. Лицо, испрашивающее участок для размещения </w:t>
            </w:r>
            <w:r w:rsidRPr="00B456E6">
              <w:rPr>
                <w:rFonts w:ascii="Times New Roman" w:hAnsi="Times New Roman" w:cs="Times New Roman"/>
              </w:rPr>
              <w:lastRenderedPageBreak/>
              <w:t>водохранилища и (или) гидротехнического сооружения.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61. Резидент зоны территориального развития, включенный в реестр резидентов такой зоны.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62. Участник свободной экономической зоны на территориях Республики Крым и города федерального значения Севастополя.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63. Лицо, имеющее право на добычу (вылов) водных биологических ресурсов.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64. Лицо, осуществляющее товарную </w:t>
            </w:r>
            <w:proofErr w:type="spellStart"/>
            <w:r w:rsidRPr="00B456E6">
              <w:rPr>
                <w:rFonts w:ascii="Times New Roman" w:hAnsi="Times New Roman" w:cs="Times New Roman"/>
              </w:rPr>
              <w:t>аквакультуру</w:t>
            </w:r>
            <w:proofErr w:type="spellEnd"/>
            <w:r w:rsidRPr="00B456E6">
              <w:rPr>
                <w:rFonts w:ascii="Times New Roman" w:hAnsi="Times New Roman" w:cs="Times New Roman"/>
              </w:rPr>
              <w:t xml:space="preserve"> (товарное рыбоводство).</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65. Лицо, имеющее право на приобретение в собственность участка без торгов</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15.</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66. К какой категории арендатора относится заявитель?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67. Арендатор участка, имеющий право на заключение нового договора аренды.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68. Арендатор участка, из которого образован испрашиваемый участок.</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69. Арендатор участка, предназначенного для ведения сельскохозяйственного производства.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70. Арендатор участка, предоставленного для комплексного освоения территории, из которого образован испрашиваемый участок</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71. Договор аренды земельного участка зарегистрирован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72. Договор зарегистрирован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73. Договор не зарегистрирован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74. Договор аренды исходного земельного участка зарегистрирован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75. Договор зарегистрирован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76. Договор не зарегистрирован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77. Крестьянское (фермерское) хозяйство создано несколькими гражданами?</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78. Крестьянское (фермерское) хозяйство создано одним гражданином.</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79. Крестьянское (фермерское) хозяйство создано двумя или более гражданами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80. Право на объект незавершенного строительства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81.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82.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83. Право заявителя на испрашиваемый участок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84.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85.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86. На основании какого документа был изъят 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87. Соглашение об изъятии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88. Решение суда, на основании которого изъят земельный участок</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89. На основании какого документа заявитель осуществляет недропользование?</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90. Проектная документация на выполнение работ, связанных с пользованием недрами.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91. Государственное задание, предусматривающее выполнение мероприятий по государственному геологическому изучению недр.</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92. Государственный контракт на выполнение работ по </w:t>
            </w:r>
            <w:r w:rsidRPr="00B456E6">
              <w:rPr>
                <w:rFonts w:ascii="Times New Roman" w:hAnsi="Times New Roman" w:cs="Times New Roman"/>
              </w:rPr>
              <w:lastRenderedPageBreak/>
              <w:t>геологическому изучению недр</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23.</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93. На основании какого документа осуществляется добычу (вылов) водных биологических ресурсов?</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94. Решение о предоставлении в пользование водных биологических ресурсов.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95. Договор о предоставлении рыбопромыслового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96. Договор пользования водными биологическими ресурсами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97. К какой категории относится заявитель (юридическое лицо)?</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98. Арендатор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99. Лицо, с которым заключен договор о развитии застроенной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100. Собственник или пользователь здания, сооружения, помещений в них.</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101. Собственник объекта незавершенного строительства.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102. Лицо, испрашивающее участок для размещения объектов инженерно-технического обеспечения.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103. Некоммерческая организация, которой участок предоставлен для комплексного освоения в целях индивидуального жилищного строительства.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104. Лицо, с которым заключен договор об освоении территории в целях строительства стандартного жилья.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105. Лицо, с которым заключен договор о комплексном освоении территории для строительства жилья.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106. Лицо, с которым заключен договор о комплексном развитии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107. Лицо, использующее участок на праве постоянного (бессрочного) пользования.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108. Крестьянское (фермерское) хозяйство, использующее участок сельскохозяйственного назначения.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109. Крестьянское (фермерское) хозяйство, испрашивающее участок для осуществления своей деятельности.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110. Лицо, испрашивающее участок для размещения социальных объектов.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111. Лицо, испрашивающее участок для выполнения международных обязательств.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112. Лицо, у которого изъят арендованный участок.</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113. Религиозная организация.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114. Казачье общество.</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115. Лицо, имеющее право на приобретение в собственность участка без торгов.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116. </w:t>
            </w:r>
            <w:proofErr w:type="spellStart"/>
            <w:r w:rsidRPr="00B456E6">
              <w:rPr>
                <w:rFonts w:ascii="Times New Roman" w:hAnsi="Times New Roman" w:cs="Times New Roman"/>
              </w:rPr>
              <w:t>Недропользователь</w:t>
            </w:r>
            <w:proofErr w:type="spellEnd"/>
            <w:r w:rsidRPr="00B456E6">
              <w:rPr>
                <w:rFonts w:ascii="Times New Roman" w:hAnsi="Times New Roman" w:cs="Times New Roman"/>
              </w:rPr>
              <w:t>.</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117. Резидент особой экономической зоны.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118. Управляющая компания, привлеченная для выполнения функций по созданию объектов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119. Лицо, с которым заключено соглашение о взаимодействии в сфере развития инфраструктуры особой экономической зоны.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120. Лицо, с которым заключено концессионное соглашение.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121. Лицо, заключившее договор об освоении территории в целях строительства и эксплуатации наемного дома.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122. Лицо, с которым заключен специальный инвестиционный контракт.</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 xml:space="preserve">123. Лицо, с которым заключено </w:t>
            </w:r>
            <w:proofErr w:type="spellStart"/>
            <w:r w:rsidRPr="00B456E6">
              <w:rPr>
                <w:rFonts w:ascii="Times New Roman" w:hAnsi="Times New Roman" w:cs="Times New Roman"/>
              </w:rPr>
              <w:t>охотхозяйственное</w:t>
            </w:r>
            <w:proofErr w:type="spellEnd"/>
            <w:r w:rsidRPr="00B456E6">
              <w:rPr>
                <w:rFonts w:ascii="Times New Roman" w:hAnsi="Times New Roman" w:cs="Times New Roman"/>
              </w:rPr>
              <w:t xml:space="preserve"> соглашение.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124. Лицо, испрашивающее участок для размещения водохранилища или гидротехнического сооружения.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125. Резидент зоны территориального развития, включенный в реестр резидентов такой зоны.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126. Участник свободной экономической зоны на территориях Республики Крым и города федерального значения Севастополя.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127. Лицо, имеющее право на добычу (вылов) водных биологических ресурсов.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128. Лицо, осуществляющее товарную </w:t>
            </w:r>
            <w:proofErr w:type="spellStart"/>
            <w:r w:rsidRPr="00B456E6">
              <w:rPr>
                <w:rFonts w:ascii="Times New Roman" w:hAnsi="Times New Roman" w:cs="Times New Roman"/>
              </w:rPr>
              <w:t>аквакультуру</w:t>
            </w:r>
            <w:proofErr w:type="spellEnd"/>
            <w:r w:rsidRPr="00B456E6">
              <w:rPr>
                <w:rFonts w:ascii="Times New Roman" w:hAnsi="Times New Roman" w:cs="Times New Roman"/>
              </w:rPr>
              <w:t xml:space="preserve"> (товарное рыбоводство).</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129. Научно-технологический центр или фонд.</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130. Публично-правовая компания "Единый заказчик в сфере строительства".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131. Государственная компания "Российские автомобильные дороги".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132. Открытое акционерное общество "Российские железные дороги".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133. Лицо, испрашивающее участок в соответствии с указом или распоряжением Президента Российской Федерации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25.</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134. К какой категории арендатора относится заявитель?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135. Арендатор участка, имеющий право на заключение нового договора аренды.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136. Арендатор участка, из которого образован испрашиваемый участок.</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137. Арендатор участка, предназначенного для ведения сельскохозяйственного производства.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138. Арендатор участка, предоставленного для комплексного освоения территории, из которого образован испрашиваемый участок</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26.</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139. Договор аренды земельного участка зарегистрирован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140. Договор зарегистрирован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141. Договор не зарегистрирован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27.</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142. Договор аренды исходного земельного участка зарегистрирован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143. Договор зарегистрирован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144. Договор не зарегистрирован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28.</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145. Право на здание, сооружение, помещение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146.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147.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29.</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148. Право на испрашиваемый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149.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150.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30.</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151. Право на объект незавершенного строительства </w:t>
            </w:r>
            <w:r w:rsidRPr="00B456E6">
              <w:rPr>
                <w:rFonts w:ascii="Times New Roman" w:hAnsi="Times New Roman" w:cs="Times New Roman"/>
              </w:rPr>
              <w:lastRenderedPageBreak/>
              <w:t>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152.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153.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31.</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154. Право заявителя на испрашиваемый участок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155.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156.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32.</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157. Объект относится к объектам федерального, регионального или местного значения?</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158. Объект не относится к объектам федерального, регионального, местного значения.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159. Объект относится к объектам федерального,</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регионального или местного значения</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33.</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160. Право заявителя на испрашиваемый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161.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162.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34.</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163. На основании какого документа заявитель обращается за получением участка?</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164. Распоряжение Правительства Российской Федерации.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165. Распоряжение высшего должностного лица субъекта Российской Федерации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35.</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166. На основании какого документа был изъят 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167. Соглашение об изъятии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168. Решение суда, на основании которого изъят земельный участок</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36.</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169. На основании какого документа заявитель осуществляет недропользование?</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170. Проектная документация на выполнение работ, связанных с пользованием недрами.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171. Государственное задание, предусматривающее выполнение мероприятий по государственному геологическому изучению недр.</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172. Государственный контракт на выполнение работ по геологическому изучению недр</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37.</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173. Какой вид использования наемного дома планируется осуществлять?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174. Коммерческое использование.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175. Социальное использование</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38.</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176. На основании какого документа осуществляется добычу (вылов) водных биологических ресурсов?</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177. Решение о предоставлении в пользование водных биологических ресурсов.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178. Договор о предоставлении рыбопромыслового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179. Договор пользования водными биологическими ресурсами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39.</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180. На основании какого документа заявитель обращается за получением участка?</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181. Указ Президента Российской Федерации.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182. Распоряжение Президента Российской Федерации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40.</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183. К какой категории относится заявитель (иностранное юридическое лицо)?</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184. Арендатор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185. Лицо, с которым заключен договор о развитии застроенной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186. Собственник или пользователь здания, сооружения, помещений в них.</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187. Собственник объекта незавершенного строительства.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188. Лицо, испрашивающее участок для размещения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объектов инженерно-технического обеспечения.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189. Лицо, с которым заключен договор о комплексном развитии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190. Лицо, испрашивающее участок для размещения социальных объектов.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191. Лицо, испрашивающее участок для выполнения международных обязательств.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192. Лицо, у которого изъят арендованный участок.</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193. Лицо, имеющее право на приобретение в собственность участка без торгов.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194. </w:t>
            </w:r>
            <w:proofErr w:type="spellStart"/>
            <w:r w:rsidRPr="00B456E6">
              <w:rPr>
                <w:rFonts w:ascii="Times New Roman" w:hAnsi="Times New Roman" w:cs="Times New Roman"/>
              </w:rPr>
              <w:t>Недропользователь</w:t>
            </w:r>
            <w:proofErr w:type="spellEnd"/>
            <w:r w:rsidRPr="00B456E6">
              <w:rPr>
                <w:rFonts w:ascii="Times New Roman" w:hAnsi="Times New Roman" w:cs="Times New Roman"/>
              </w:rPr>
              <w:t>.</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195. Резидент особой экономической зоны.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196. Лицо, с которым заключено соглашение о взаимодействии в сфере развития инфраструктуры особой экономической зоны.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197. Лицо, с которым заключено концессионное соглашение.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198. Лицо, заключившее договор об освоении территории в целях строительства и эксплуатации наемного дома.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199. Лицо, с которым заключен специальный инвестиционный контракт.</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200. Лицо, с которым заключено </w:t>
            </w:r>
            <w:proofErr w:type="spellStart"/>
            <w:r w:rsidRPr="00B456E6">
              <w:rPr>
                <w:rFonts w:ascii="Times New Roman" w:hAnsi="Times New Roman" w:cs="Times New Roman"/>
              </w:rPr>
              <w:t>охотхозяйственное</w:t>
            </w:r>
            <w:proofErr w:type="spellEnd"/>
            <w:r w:rsidRPr="00B456E6">
              <w:rPr>
                <w:rFonts w:ascii="Times New Roman" w:hAnsi="Times New Roman" w:cs="Times New Roman"/>
              </w:rPr>
              <w:t xml:space="preserve"> соглашение.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201. Лицо, испрашивающее участок для размещения водохранилища или гидротехнического сооружения.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202. Резидент зоны территориального развития, включенный в реестр резидентов такой зоны.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203. Лицо, имеющее право на добычу (вылов) водных биологических ресурсов.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204. Лицо, осуществляющее товарную </w:t>
            </w:r>
            <w:proofErr w:type="spellStart"/>
            <w:r w:rsidRPr="00B456E6">
              <w:rPr>
                <w:rFonts w:ascii="Times New Roman" w:hAnsi="Times New Roman" w:cs="Times New Roman"/>
              </w:rPr>
              <w:t>аквакультуру</w:t>
            </w:r>
            <w:proofErr w:type="spellEnd"/>
            <w:r w:rsidRPr="00B456E6">
              <w:rPr>
                <w:rFonts w:ascii="Times New Roman" w:hAnsi="Times New Roman" w:cs="Times New Roman"/>
              </w:rPr>
              <w:t xml:space="preserve"> (товарное рыбоводство).</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205. Лицо, испрашивающее участок в соответствии с указом или распоряжением Президента Российской Федерации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41.</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206. К какой категории арендатора относится заявитель?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207. Арендатор участка, имеющий право на заключение нового договора аренды.</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208. Арендатор участка, из которого образован испрашиваемый участок.</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209. Арендатор участка, предназначенного для ведения сельскохозяйственного производства.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210. Арендатор участка, предоставленного для комплексного освоения территории, из которого образован испрашиваемый участок</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42.</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211. Договор аренды земельного участка зарегистрирован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212. Договор зарегистрирован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213. Договор не зарегистрирован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43.</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214. Договор аренды исходного земельного участка зарегистрирован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215. Договор зарегистрирован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216. Договор не зарегистрирован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44.</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217. Право на здание, сооружение, помещение зарегистрировано в </w:t>
            </w:r>
            <w:r w:rsidRPr="00B456E6">
              <w:rPr>
                <w:rFonts w:ascii="Times New Roman" w:hAnsi="Times New Roman" w:cs="Times New Roman"/>
              </w:rPr>
              <w:lastRenderedPageBreak/>
              <w:t>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218.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219.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45.</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220. Право на испрашиваемый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221.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222.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46.</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223. Право на объект незавершенного строительства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224.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225.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47.</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226. Право заявителя на испрашиваемый участок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227.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228.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48.</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229. Объект относится к объектам федерального, регионального или местного значения?</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230. Объект не относится к объектам федерального, регионального, местного значения.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231. Объект относится к объектам федерального, регионального или местного значения</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49.</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232. На основании какого документа заявитель обращается за предоставлением земельного участка?</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233. Распоряжение Правительства Российской Федерации.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234. Распоряжение высшего должностного лица субъекта Российской Федерации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50.</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235. На основании какого документа был изъят 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236. Соглашение об изъятии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237. Решение суда, на основании которого изъят земельный участок</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51.</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238. На основании какого документа заявитель осуществляет недропользование?</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239. Проектная документация на выполнение работ, связанных с пользованием недрами.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240. Государственное задание, предусматривающее выполнение мероприятий по государственному геологическому изучению недр.</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241. Государственный контракт на выполнение работ по геологическому изучению недр</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52.</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242. Какой вид использования наемного дома планируется осуществлять?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243. Коммерческое использование.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244. Социальное использование</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53.</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245. На основании какого документа осуществляется добычу (вылов) водных биологических ресурсов?</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246. Решение о предоставлении в пользование водных биологических ресурсов.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247. Договор о предоставлении рыбопромыслового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248. Договор пользования водными Биологическими ресурсами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54.</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249. На основании какого документа заявитель обращается за получением участка?</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250. Указ Президента Российской Федерации.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251. Распоряжение Президента Российской Федерации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55.</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252. На основании какого документа формируется 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253. Схема расположения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254. Утвержденный проект межевания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255. Проектная документация лесных участков</w:t>
            </w:r>
          </w:p>
        </w:tc>
      </w:tr>
      <w:tr w:rsidR="000E4E4A" w:rsidRPr="00B456E6" w:rsidTr="00364B0D">
        <w:tc>
          <w:tcPr>
            <w:tcW w:w="9071" w:type="dxa"/>
            <w:gridSpan w:val="3"/>
          </w:tcPr>
          <w:p w:rsidR="000E4E4A" w:rsidRPr="00B456E6" w:rsidRDefault="000E4E4A" w:rsidP="00364B0D">
            <w:pPr>
              <w:pStyle w:val="ConsPlusNormal"/>
              <w:outlineLvl w:val="2"/>
              <w:rPr>
                <w:rFonts w:ascii="Times New Roman" w:hAnsi="Times New Roman" w:cs="Times New Roman"/>
              </w:rPr>
            </w:pPr>
            <w:r w:rsidRPr="00B456E6">
              <w:rPr>
                <w:rFonts w:ascii="Times New Roman" w:hAnsi="Times New Roman" w:cs="Times New Roman"/>
              </w:rPr>
              <w:t xml:space="preserve">Критерии для формирования вариантов предоставления услуги для </w:t>
            </w:r>
            <w:proofErr w:type="spellStart"/>
            <w:r w:rsidRPr="00B456E6">
              <w:rPr>
                <w:rFonts w:ascii="Times New Roman" w:hAnsi="Times New Roman" w:cs="Times New Roman"/>
              </w:rPr>
              <w:t>подуслуги</w:t>
            </w:r>
            <w:proofErr w:type="spellEnd"/>
            <w:r w:rsidRPr="00B456E6">
              <w:rPr>
                <w:rFonts w:ascii="Times New Roman" w:hAnsi="Times New Roman" w:cs="Times New Roman"/>
              </w:rPr>
              <w:t xml:space="preserve"> "Предварительное согласование предоставления земельного участка в собственность за плату"</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56.</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 Кто обращается за услугой?</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 Заявитель.</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 Представитель</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57.</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 К какой категории относится заявитель?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 Физическое лицо.</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 Индивидуальный предприниматель.</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 Юридическое лицо</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58.</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 Заявитель является иностранным юридическим лицом?</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 Юридическое лицо зарегистрировано в Российской Федерации.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 Иностранное юридическое лицо</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59.</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 К какой категории относится заявитель (физическое лицо)?</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 Собственник здания, сооружения либо помещения в здании, сооружении.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 Член садоводческого или огороднического некоммерческого товарищества</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60.</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 Право на здание, сооружение, помещение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61.</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 Право на испрашиваемый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62.</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 Право садоводческого или огороднического товарищества на исходный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63.</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 К какой категории относится заявитель (индивидуальный предприниматель)?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 Собственник здания, сооружения, либо помещения в здании, сооружении.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25. Лицо, с которым заключен договор о комплексном освоении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26. Арендатор участка для ведения сельскохозяйственного производства.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27. Крестьянское (фермерское) хозяйство, использующее участок сельскохозяйственного назначения.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28. Крестьянское (фермерское) хозяйство, испрашивающее участок для осуществления своей деятельности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64.</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29. Право на здание, сооружение, помещение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30.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31.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65.</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32. Право на </w:t>
            </w:r>
            <w:r w:rsidRPr="00B456E6">
              <w:rPr>
                <w:rFonts w:ascii="Times New Roman" w:hAnsi="Times New Roman" w:cs="Times New Roman"/>
              </w:rPr>
              <w:lastRenderedPageBreak/>
              <w:t>испрашиваемый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33.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34.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66.</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35. Крестьянское (фермерское) хозяйство создано несколькими гражданами?</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36. Крестьянское (фермерское) хозяйство создано двумя или более гражданами.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37. Крестьянское (фермерское) хозяйство создано одним гражданином</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67.</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38. К какой категории относится заявитель (юридическое лицо)?</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39. Собственник здания, сооружения либо помещения в здании, сооружении.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40. Арендатор участка для ведения сельскохозяйственного производства.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41. Лицо, с которым заключен договор о комплексном освоении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42. Лицо, использующее земельный участок на праве постоянного (бессрочного) пользования.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43. Крестьянское (фермерское) хозяйство, использующее участок сельскохозяйственного назначения.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44. Крестьянское (фермерское) хозяйство, испрашивающее участок для осуществления своей деятельности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68.</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45. Право на здание, сооружение, помещение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46.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47.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69.</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48. Право на испрашиваемый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49.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50.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70.</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51. Право на испрашиваемый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52.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53.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71.</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54. К какой категории относится заявитель (иностранное юридическое лицо)?</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55. Лицо, с которым заключен договор о комплексном освоении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56. Собственник здания, сооружения либо помещения в здании, сооружении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72.</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57. Право на здание, сооружение, помещение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58.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59.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73.</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60. Право на испрашиваемый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61.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62.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74.</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63. На основании какого документа формируется </w:t>
            </w:r>
            <w:r w:rsidRPr="00B456E6">
              <w:rPr>
                <w:rFonts w:ascii="Times New Roman" w:hAnsi="Times New Roman" w:cs="Times New Roman"/>
              </w:rPr>
              <w:lastRenderedPageBreak/>
              <w:t>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64. Схема расположения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65. Утвержденный проект межевания территории</w:t>
            </w:r>
          </w:p>
        </w:tc>
      </w:tr>
      <w:tr w:rsidR="000E4E4A" w:rsidRPr="00B456E6" w:rsidTr="00364B0D">
        <w:tc>
          <w:tcPr>
            <w:tcW w:w="9071" w:type="dxa"/>
            <w:gridSpan w:val="3"/>
          </w:tcPr>
          <w:p w:rsidR="000E4E4A" w:rsidRPr="00B456E6" w:rsidRDefault="000E4E4A" w:rsidP="00364B0D">
            <w:pPr>
              <w:pStyle w:val="ConsPlusNormal"/>
              <w:outlineLvl w:val="2"/>
              <w:rPr>
                <w:rFonts w:ascii="Times New Roman" w:hAnsi="Times New Roman" w:cs="Times New Roman"/>
              </w:rPr>
            </w:pPr>
            <w:r w:rsidRPr="00B456E6">
              <w:rPr>
                <w:rFonts w:ascii="Times New Roman" w:hAnsi="Times New Roman" w:cs="Times New Roman"/>
              </w:rPr>
              <w:t xml:space="preserve">Критерии для формирования вариантов предоставления услуги для </w:t>
            </w:r>
            <w:proofErr w:type="spellStart"/>
            <w:r w:rsidRPr="00B456E6">
              <w:rPr>
                <w:rFonts w:ascii="Times New Roman" w:hAnsi="Times New Roman" w:cs="Times New Roman"/>
              </w:rPr>
              <w:t>подуслуги</w:t>
            </w:r>
            <w:proofErr w:type="spellEnd"/>
            <w:r w:rsidRPr="00B456E6">
              <w:rPr>
                <w:rFonts w:ascii="Times New Roman" w:hAnsi="Times New Roman" w:cs="Times New Roman"/>
              </w:rPr>
              <w:t xml:space="preserve"> "Предварительное согласование предоставления земельного участка в безвозмездное пользование"</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75.</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 Кто обращается за услугой?</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 Заявитель.</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 Представитель</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76.</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 К какой категории относится заявитель?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 Физическое лицо.</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 Индивидуальный предприниматель.</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 Юридическое лицо</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77.</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 К какой категории относится заявитель (физическое лицо)?</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 Гражданин, испрашивающий участок для индивидуального жилищного строительства, личного подсобного хозяйства.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 Работник организации, которой участок предоставлен в постоянное (бессрочное) пользование.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 Работник в муниципальном образовании и по установленной законодательством специальности.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 Гражданин, которому предоставлено служебное помещение в виде жилого дома.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 Гражданин, испрашивающий участок для сельскохозяйственной деятельности.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 Лицо, у которого изъят участок, который был предоставлен на праве безвозмездного пользования.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 Лицо, относящееся к коренным малочисленным народам Севера, Сибири и Дальнего Востока Российской Федерации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78.</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 На основании какого документа был изъят 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 Соглашение об изъятии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 Решение суда, на основании которого изъят земельный участок</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79.</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 К какой категории относится заявитель (индивидуальный предприниматель)?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21. Лицо, испрашивающее участок для сельскохозяйственного, </w:t>
            </w:r>
            <w:proofErr w:type="spellStart"/>
            <w:r w:rsidRPr="00B456E6">
              <w:rPr>
                <w:rFonts w:ascii="Times New Roman" w:hAnsi="Times New Roman" w:cs="Times New Roman"/>
              </w:rPr>
              <w:t>охотхозяйственного</w:t>
            </w:r>
            <w:proofErr w:type="spellEnd"/>
            <w:r w:rsidRPr="00B456E6">
              <w:rPr>
                <w:rFonts w:ascii="Times New Roman" w:hAnsi="Times New Roman" w:cs="Times New Roman"/>
              </w:rPr>
              <w:t>, лесохозяйственного использования.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 Крестьянское (фермерское) хозяйство, испрашивающее участок для осуществления своей деятельности.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 Лицо, у которого изъят участок, предоставленный в безвозмездное пользование</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80.</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 Крестьянское (фермерское) хозяйство создано несколькими гражданами?</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25. Крестьянское (фермерское) хозяйство создано одним гражданином.</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26. Крестьянское (фермерское) хозяйство создано 2 и более гражданами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81.</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27. На основании какого документа был изъят 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28. Соглашение об изъятии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29. Решение суда, на основании которого изъят земельный участок.</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82.</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30. К какой категории относится заявитель (юридическое лицо)?</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31. Религиозная организация.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32. Религиозная организация, которой предоставлены в безвозмездное пользование здания, сооружения.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33. Крестьянское (фермерское) хозяйство, испрашивающее </w:t>
            </w:r>
            <w:r w:rsidRPr="00B456E6">
              <w:rPr>
                <w:rFonts w:ascii="Times New Roman" w:hAnsi="Times New Roman" w:cs="Times New Roman"/>
              </w:rPr>
              <w:lastRenderedPageBreak/>
              <w:t>земельный участок для осуществления своей деятельности.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34. Лицо, испрашивающее участок для сельскохозяйственного, </w:t>
            </w:r>
            <w:proofErr w:type="spellStart"/>
            <w:r w:rsidRPr="00B456E6">
              <w:rPr>
                <w:rFonts w:ascii="Times New Roman" w:hAnsi="Times New Roman" w:cs="Times New Roman"/>
              </w:rPr>
              <w:t>охотхозяйственного</w:t>
            </w:r>
            <w:proofErr w:type="spellEnd"/>
            <w:r w:rsidRPr="00B456E6">
              <w:rPr>
                <w:rFonts w:ascii="Times New Roman" w:hAnsi="Times New Roman" w:cs="Times New Roman"/>
              </w:rPr>
              <w:t>, лесохозяйственного использования.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35. Садовое или огородническое некоммерческое товарищество.</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36. Некоммерческая организация, созданная гражданами в целях жилищного строительства.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38. Община лиц, относящихся к коренным малочисленным народам Севера, Сибири и Дальнего Востока Российской Федерации.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39. Лицо, у которого изъят участок, предоставленный в безвозмездное пользование.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40. Государственное или муниципальное учреждение.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41. Казенное предприятие.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42. Центр исторического наследия Президента Российской Федерации.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43. АО "Почта России".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44. Публично-правовая компания "Единый заказчик в сфере строительства"</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83.</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45. Строительство объекта недвижимости на испрашиваемом участке завершено?</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46. Строительство объекта недвижимости завершено.</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47. Строительство объекта недвижимости не завершено</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84.</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48. Право на объект недвижимости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49.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50.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85.</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51. Право заявителя на объект недвижимости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52.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53.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86.</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54. Зарегистрировано ли право на испрашиваемый земельный участок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55.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56.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87.</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57. На основании какого документа был изъят 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58. Соглашение об изъятии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59. Решение суда, на основании которого изъят земельный участок</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88.</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60. На основании какого документа формируется 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61. Схема расположения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62. Утвержденный проект межевания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63. Проектная документация лесных участков</w:t>
            </w:r>
          </w:p>
        </w:tc>
      </w:tr>
      <w:tr w:rsidR="000E4E4A" w:rsidRPr="00B456E6" w:rsidTr="00364B0D">
        <w:tc>
          <w:tcPr>
            <w:tcW w:w="9071" w:type="dxa"/>
            <w:gridSpan w:val="3"/>
          </w:tcPr>
          <w:p w:rsidR="000E4E4A" w:rsidRPr="00B456E6" w:rsidRDefault="000E4E4A" w:rsidP="00364B0D">
            <w:pPr>
              <w:pStyle w:val="ConsPlusNormal"/>
              <w:outlineLvl w:val="2"/>
              <w:rPr>
                <w:rFonts w:ascii="Times New Roman" w:hAnsi="Times New Roman" w:cs="Times New Roman"/>
              </w:rPr>
            </w:pPr>
            <w:r w:rsidRPr="00B456E6">
              <w:rPr>
                <w:rFonts w:ascii="Times New Roman" w:hAnsi="Times New Roman" w:cs="Times New Roman"/>
              </w:rPr>
              <w:t xml:space="preserve">Критерии для формирования вариантов предоставления услуги для </w:t>
            </w:r>
            <w:proofErr w:type="spellStart"/>
            <w:r w:rsidRPr="00B456E6">
              <w:rPr>
                <w:rFonts w:ascii="Times New Roman" w:hAnsi="Times New Roman" w:cs="Times New Roman"/>
              </w:rPr>
              <w:t>подуслуги</w:t>
            </w:r>
            <w:proofErr w:type="spellEnd"/>
            <w:r w:rsidRPr="00B456E6">
              <w:rPr>
                <w:rFonts w:ascii="Times New Roman" w:hAnsi="Times New Roman" w:cs="Times New Roman"/>
              </w:rPr>
              <w:t xml:space="preserve"> "Предварительное согласование предоставления земельного участка в постоянное (бессрочное пользование)"</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89.</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 Кто обращается за услугой?</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 Заявитель.</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 Представитель</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90.</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 К какой категории относится заявитель?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 Государственное или муниципальное учреждение.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 Казенное предприятие.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 Центр исторического наследия Президента Российской Федерации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91.</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 На основании какого документа формируется 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 Схема расположения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 Утвержденный проект межевания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 Проектная документация лесных участков</w:t>
            </w:r>
          </w:p>
        </w:tc>
      </w:tr>
      <w:tr w:rsidR="000E4E4A" w:rsidRPr="00B456E6" w:rsidTr="00364B0D">
        <w:tc>
          <w:tcPr>
            <w:tcW w:w="9071" w:type="dxa"/>
            <w:gridSpan w:val="3"/>
          </w:tcPr>
          <w:p w:rsidR="000E4E4A" w:rsidRPr="00B456E6" w:rsidRDefault="000E4E4A" w:rsidP="00364B0D">
            <w:pPr>
              <w:pStyle w:val="ConsPlusNormal"/>
              <w:outlineLvl w:val="2"/>
              <w:rPr>
                <w:rFonts w:ascii="Times New Roman" w:hAnsi="Times New Roman" w:cs="Times New Roman"/>
              </w:rPr>
            </w:pPr>
            <w:r w:rsidRPr="00B456E6">
              <w:rPr>
                <w:rFonts w:ascii="Times New Roman" w:hAnsi="Times New Roman" w:cs="Times New Roman"/>
              </w:rPr>
              <w:t xml:space="preserve">Критерии для формирования вариантов предоставления услуги для </w:t>
            </w:r>
            <w:proofErr w:type="spellStart"/>
            <w:r w:rsidRPr="00B456E6">
              <w:rPr>
                <w:rFonts w:ascii="Times New Roman" w:hAnsi="Times New Roman" w:cs="Times New Roman"/>
              </w:rPr>
              <w:t>подуслуги</w:t>
            </w:r>
            <w:proofErr w:type="spellEnd"/>
            <w:r w:rsidRPr="00B456E6">
              <w:rPr>
                <w:rFonts w:ascii="Times New Roman" w:hAnsi="Times New Roman" w:cs="Times New Roman"/>
              </w:rPr>
              <w:t xml:space="preserve"> "Предварительное согласование предоставления земельного участка в собственность бесплатно)"</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92.</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 Кто обращается за услугой?</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 Заявитель.</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 Представитель</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93.</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 К какой категории относится заявитель?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5. Физическое лицо (ФЛ).</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6. Индивидуальный предприниматель (ИП).</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7. Юридическое лицо (ЮЛ)</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94.</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8. Заявитель является иностранным юридическим лицом?</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 Юридическое лицо зарегистрировано в РФ.</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 Иностранное юридическое лицо</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95.</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11. К какой категории относится заявитель (физическое лицо)?</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12. Гражданин, которому участок предоставлен в безвозмездное пользование.</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13. Граждане, имеющие трех и более детей.</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14. Лицо, уполномоченное садовым или огородническим товариществом.</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15. Работник по установленной законодательством специальности.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16. Иные категории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96.</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17. Право на исходный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18.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19.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97.</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20. К какой категории относится заявитель (индивидуальный предприниматель)?</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21. Лицо, с которым заключен договор о развитии застроенной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22. Иные категории</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98.</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23. К какой категории относится заявитель (юридическое лицо)?</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24. Лицо, с которым заключен договор о развитии застроенной территории.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25. Религиозная организация - собственник здания или сооружения.</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26. Лицо, уполномоченное садовым или огородническим товариществом.</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27. Некоммерческая организация, созданная гражданами.</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28. Религиозная организация - землепользователь участка для сельскохозяйственного производства.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29. Научно-технологический центр (фонд)</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99.</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 xml:space="preserve">30. Право на здание или </w:t>
            </w:r>
            <w:r w:rsidRPr="00B456E6">
              <w:rPr>
                <w:rFonts w:ascii="Times New Roman" w:hAnsi="Times New Roman" w:cs="Times New Roman"/>
              </w:rPr>
              <w:lastRenderedPageBreak/>
              <w:t>сооружение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31.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32.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lastRenderedPageBreak/>
              <w:t>100.</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33. Право на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34.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35.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101.</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36. Право на исходный земельный участок зарегистрировано в ЕГРН?</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37. Право зарегистрировано в ЕГРН.</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38. Право не зарегистрировано в ЕГРН</w:t>
            </w:r>
          </w:p>
        </w:tc>
      </w:tr>
      <w:tr w:rsidR="000E4E4A" w:rsidRPr="00B456E6" w:rsidTr="00364B0D">
        <w:tc>
          <w:tcPr>
            <w:tcW w:w="737"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102.</w:t>
            </w:r>
          </w:p>
        </w:tc>
        <w:tc>
          <w:tcPr>
            <w:tcW w:w="2608"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39. На основании какого документа формируется земельный участок?</w:t>
            </w:r>
          </w:p>
        </w:tc>
        <w:tc>
          <w:tcPr>
            <w:tcW w:w="5726" w:type="dxa"/>
          </w:tcPr>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40. Схема расположения земельного участка.</w:t>
            </w:r>
          </w:p>
          <w:p w:rsidR="000E4E4A" w:rsidRPr="00B456E6" w:rsidRDefault="000E4E4A" w:rsidP="00364B0D">
            <w:pPr>
              <w:pStyle w:val="ConsPlusNormal"/>
              <w:rPr>
                <w:rFonts w:ascii="Times New Roman" w:hAnsi="Times New Roman" w:cs="Times New Roman"/>
              </w:rPr>
            </w:pPr>
            <w:r w:rsidRPr="00B456E6">
              <w:rPr>
                <w:rFonts w:ascii="Times New Roman" w:hAnsi="Times New Roman" w:cs="Times New Roman"/>
              </w:rPr>
              <w:t>41. Утвержденный проект межевания территории</w:t>
            </w:r>
          </w:p>
        </w:tc>
      </w:tr>
    </w:tbl>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right"/>
        <w:outlineLvl w:val="1"/>
        <w:rPr>
          <w:rFonts w:ascii="Times New Roman" w:hAnsi="Times New Roman" w:cs="Times New Roman"/>
        </w:rPr>
      </w:pPr>
      <w:r w:rsidRPr="00B456E6">
        <w:rPr>
          <w:rFonts w:ascii="Times New Roman" w:hAnsi="Times New Roman" w:cs="Times New Roman"/>
        </w:rPr>
        <w:t>Приложение 2</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ФОРМА</w:t>
      </w: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РЕШЕНИЯ О ПРЕДВАРИТЕЛЬНОМ СОГЛАСОВАНИИ ПРЕДОСТАВЛЕНИЯ</w:t>
      </w: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ЗЕМЕЛЬНОГО УЧАСТКА</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20">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right"/>
        <w:outlineLvl w:val="1"/>
        <w:rPr>
          <w:rFonts w:ascii="Times New Roman" w:hAnsi="Times New Roman" w:cs="Times New Roman"/>
        </w:rPr>
      </w:pPr>
      <w:r w:rsidRPr="00B456E6">
        <w:rPr>
          <w:rFonts w:ascii="Times New Roman" w:hAnsi="Times New Roman" w:cs="Times New Roman"/>
        </w:rPr>
        <w:t>Приложение 3</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0E4E4A" w:rsidRPr="00B456E6" w:rsidRDefault="000E4E4A" w:rsidP="000E4E4A">
      <w:pPr>
        <w:pStyle w:val="ConsPlusNormal"/>
        <w:jc w:val="right"/>
        <w:rPr>
          <w:rFonts w:ascii="Times New Roman" w:hAnsi="Times New Roman" w:cs="Times New Roman"/>
        </w:rPr>
      </w:pP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Форма решения об отказе в предоставлении услуги</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2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right"/>
        <w:outlineLvl w:val="1"/>
        <w:rPr>
          <w:rFonts w:ascii="Times New Roman" w:hAnsi="Times New Roman" w:cs="Times New Roman"/>
        </w:rPr>
      </w:pPr>
      <w:r w:rsidRPr="00B456E6">
        <w:rPr>
          <w:rFonts w:ascii="Times New Roman" w:hAnsi="Times New Roman" w:cs="Times New Roman"/>
        </w:rPr>
        <w:t>Приложение 4</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center"/>
        <w:rPr>
          <w:rFonts w:ascii="Times New Roman" w:hAnsi="Times New Roman" w:cs="Times New Roman"/>
        </w:rPr>
      </w:pPr>
      <w:bookmarkStart w:id="21" w:name="P1231"/>
      <w:bookmarkEnd w:id="21"/>
      <w:r w:rsidRPr="00B456E6">
        <w:rPr>
          <w:rFonts w:ascii="Times New Roman" w:hAnsi="Times New Roman" w:cs="Times New Roman"/>
        </w:rPr>
        <w:t>ФОРМА</w:t>
      </w: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ЗАЯВЛЕНИЯ О ПРЕДОСТАВЛЕНИИ УСЛУГИ</w:t>
      </w:r>
    </w:p>
    <w:p w:rsidR="000E4E4A" w:rsidRPr="00B456E6" w:rsidRDefault="000E4E4A" w:rsidP="000E4E4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4E4A"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E4A" w:rsidRPr="00B456E6" w:rsidRDefault="000E4E4A"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E4E4A" w:rsidRPr="00B456E6" w:rsidRDefault="000E4E4A"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(в ред. </w:t>
            </w:r>
            <w:hyperlink r:id="rId122">
              <w:r w:rsidRPr="00B456E6">
                <w:rPr>
                  <w:rFonts w:ascii="Times New Roman" w:hAnsi="Times New Roman" w:cs="Times New Roman"/>
                  <w:color w:val="0000FF"/>
                </w:rPr>
                <w:t>постановления</w:t>
              </w:r>
            </w:hyperlink>
            <w:r w:rsidRPr="00B456E6">
              <w:rPr>
                <w:rFonts w:ascii="Times New Roman" w:hAnsi="Times New Roman" w:cs="Times New Roman"/>
                <w:color w:val="392C69"/>
              </w:rPr>
              <w:t xml:space="preserve"> Администрации Ханты-Мансийского района</w:t>
            </w:r>
          </w:p>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color w:val="392C69"/>
              </w:rPr>
              <w:t>от 22.07.2024 N 659)</w:t>
            </w:r>
          </w:p>
        </w:tc>
        <w:tc>
          <w:tcPr>
            <w:tcW w:w="113" w:type="dxa"/>
            <w:tcBorders>
              <w:top w:val="nil"/>
              <w:left w:val="nil"/>
              <w:bottom w:val="nil"/>
              <w:right w:val="nil"/>
            </w:tcBorders>
            <w:shd w:val="clear" w:color="auto" w:fill="F4F3F8"/>
            <w:tcMar>
              <w:top w:w="0" w:type="dxa"/>
              <w:left w:w="0" w:type="dxa"/>
              <w:bottom w:w="0" w:type="dxa"/>
              <w:right w:w="0" w:type="dxa"/>
            </w:tcMar>
          </w:tcPr>
          <w:p w:rsidR="000E4E4A" w:rsidRPr="00B456E6" w:rsidRDefault="000E4E4A" w:rsidP="00364B0D">
            <w:pPr>
              <w:pStyle w:val="ConsPlusNormal"/>
              <w:rPr>
                <w:rFonts w:ascii="Times New Roman" w:hAnsi="Times New Roman" w:cs="Times New Roman"/>
              </w:rPr>
            </w:pPr>
          </w:p>
        </w:tc>
      </w:tr>
    </w:tbl>
    <w:p w:rsidR="000E4E4A" w:rsidRPr="00B456E6" w:rsidRDefault="000E4E4A" w:rsidP="000E4E4A">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85"/>
        <w:gridCol w:w="510"/>
        <w:gridCol w:w="1757"/>
      </w:tblGrid>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r w:rsidRPr="00B456E6">
              <w:rPr>
                <w:rFonts w:ascii="Times New Roman" w:hAnsi="Times New Roman" w:cs="Times New Roman"/>
              </w:rPr>
              <w:t>В</w:t>
            </w:r>
          </w:p>
        </w:tc>
        <w:tc>
          <w:tcPr>
            <w:tcW w:w="5952" w:type="dxa"/>
            <w:gridSpan w:val="3"/>
            <w:tcBorders>
              <w:top w:val="nil"/>
              <w:left w:val="nil"/>
              <w:bottom w:val="single" w:sz="4" w:space="0" w:color="auto"/>
              <w:right w:val="nil"/>
            </w:tcBorders>
          </w:tcPr>
          <w:p w:rsidR="000E4E4A" w:rsidRPr="00B456E6" w:rsidRDefault="000E4E4A" w:rsidP="00364B0D">
            <w:pPr>
              <w:pStyle w:val="ConsPlusNormal"/>
              <w:jc w:val="center"/>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(указать наименование уполномоченного органа)</w:t>
            </w: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r w:rsidRPr="00B456E6">
              <w:rPr>
                <w:rFonts w:ascii="Times New Roman" w:hAnsi="Times New Roman" w:cs="Times New Roman"/>
              </w:rPr>
              <w:t>от</w:t>
            </w:r>
          </w:p>
        </w:tc>
        <w:tc>
          <w:tcPr>
            <w:tcW w:w="5952" w:type="dxa"/>
            <w:gridSpan w:val="3"/>
            <w:tcBorders>
              <w:top w:val="nil"/>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rPr>
                <w:rFonts w:ascii="Times New Roman" w:hAnsi="Times New Roman" w:cs="Times New Roman"/>
              </w:rPr>
            </w:pPr>
          </w:p>
        </w:tc>
        <w:tc>
          <w:tcPr>
            <w:tcW w:w="5952" w:type="dxa"/>
            <w:gridSpan w:val="3"/>
            <w:tcBorders>
              <w:top w:val="single" w:sz="4" w:space="0" w:color="auto"/>
              <w:left w:val="nil"/>
              <w:bottom w:val="nil"/>
              <w:right w:val="nil"/>
            </w:tcBorders>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rPr>
                <w:rFonts w:ascii="Times New Roman" w:hAnsi="Times New Roman" w:cs="Times New Roman"/>
              </w:rPr>
            </w:pPr>
          </w:p>
        </w:tc>
        <w:tc>
          <w:tcPr>
            <w:tcW w:w="5952" w:type="dxa"/>
            <w:gridSpan w:val="3"/>
            <w:tcBorders>
              <w:top w:val="nil"/>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(реквизиты документа, удостоверяющего личность, - для ФЛ, ИНН или ОГРН или ОГРНИП - для ЮЛ и ИП)</w:t>
            </w:r>
          </w:p>
        </w:tc>
      </w:tr>
      <w:tr w:rsidR="000E4E4A" w:rsidRPr="00B456E6" w:rsidTr="00364B0D">
        <w:tc>
          <w:tcPr>
            <w:tcW w:w="6803" w:type="dxa"/>
            <w:gridSpan w:val="2"/>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r w:rsidRPr="00B456E6">
              <w:rPr>
                <w:rFonts w:ascii="Times New Roman" w:hAnsi="Times New Roman" w:cs="Times New Roman"/>
              </w:rPr>
              <w:t>Адрес регистрации/местонахождения</w:t>
            </w:r>
          </w:p>
        </w:tc>
        <w:tc>
          <w:tcPr>
            <w:tcW w:w="2267" w:type="dxa"/>
            <w:gridSpan w:val="2"/>
            <w:tcBorders>
              <w:top w:val="nil"/>
              <w:left w:val="nil"/>
              <w:bottom w:val="single" w:sz="4" w:space="0" w:color="auto"/>
              <w:right w:val="nil"/>
            </w:tcBorders>
          </w:tcPr>
          <w:p w:rsidR="000E4E4A" w:rsidRPr="00B456E6" w:rsidRDefault="000E4E4A" w:rsidP="00364B0D">
            <w:pPr>
              <w:pStyle w:val="ConsPlusNormal"/>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0E4E4A" w:rsidRPr="00B456E6" w:rsidRDefault="000E4E4A" w:rsidP="00364B0D">
            <w:pPr>
              <w:pStyle w:val="ConsPlusNormal"/>
              <w:jc w:val="center"/>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(местонахождение юридического лица, место регистрации гражданина)</w:t>
            </w:r>
          </w:p>
        </w:tc>
      </w:tr>
      <w:tr w:rsidR="000E4E4A" w:rsidRPr="00B456E6" w:rsidTr="00364B0D">
        <w:tc>
          <w:tcPr>
            <w:tcW w:w="7313" w:type="dxa"/>
            <w:gridSpan w:val="3"/>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r w:rsidRPr="00B456E6">
              <w:rPr>
                <w:rFonts w:ascii="Times New Roman" w:hAnsi="Times New Roman" w:cs="Times New Roman"/>
              </w:rPr>
              <w:t>Телефон (факс), адрес электронной почты:</w:t>
            </w:r>
          </w:p>
        </w:tc>
        <w:tc>
          <w:tcPr>
            <w:tcW w:w="1757" w:type="dxa"/>
            <w:tcBorders>
              <w:top w:val="nil"/>
              <w:left w:val="nil"/>
              <w:bottom w:val="single" w:sz="4" w:space="0" w:color="auto"/>
              <w:right w:val="nil"/>
            </w:tcBorders>
          </w:tcPr>
          <w:p w:rsidR="000E4E4A" w:rsidRPr="00B456E6" w:rsidRDefault="000E4E4A" w:rsidP="00364B0D">
            <w:pPr>
              <w:pStyle w:val="ConsPlusNormal"/>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bl>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Прошу  предварительно</w:t>
      </w:r>
      <w:proofErr w:type="gramEnd"/>
      <w:r w:rsidRPr="00B456E6">
        <w:rPr>
          <w:rFonts w:ascii="Times New Roman" w:hAnsi="Times New Roman" w:cs="Times New Roman"/>
        </w:rPr>
        <w:t xml:space="preserve">  согласовать  предоставление  земельного  участка</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(части земельного участка) 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с кадастровым номером (при наличии): 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(в случае если границы подлежат</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уточнению)</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Реквизиты  решения</w:t>
      </w:r>
      <w:proofErr w:type="gramEnd"/>
      <w:r w:rsidRPr="00B456E6">
        <w:rPr>
          <w:rFonts w:ascii="Times New Roman" w:hAnsi="Times New Roman" w:cs="Times New Roman"/>
        </w:rPr>
        <w:t xml:space="preserve">  об  утверждении  проекта межевания территории (если</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образование   </w:t>
      </w:r>
      <w:proofErr w:type="gramStart"/>
      <w:r w:rsidRPr="00B456E6">
        <w:rPr>
          <w:rFonts w:ascii="Times New Roman" w:hAnsi="Times New Roman" w:cs="Times New Roman"/>
        </w:rPr>
        <w:t>испрашиваемого  земельного</w:t>
      </w:r>
      <w:proofErr w:type="gramEnd"/>
      <w:r w:rsidRPr="00B456E6">
        <w:rPr>
          <w:rFonts w:ascii="Times New Roman" w:hAnsi="Times New Roman" w:cs="Times New Roman"/>
        </w:rPr>
        <w:t xml:space="preserve">  участка  предусмотрено  указанным</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проектом): _______________________________________________________________.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Кадастровый  номер</w:t>
      </w:r>
      <w:proofErr w:type="gramEnd"/>
      <w:r w:rsidRPr="00B456E6">
        <w:rPr>
          <w:rFonts w:ascii="Times New Roman" w:hAnsi="Times New Roman" w:cs="Times New Roman"/>
        </w:rPr>
        <w:t xml:space="preserve">  земельного участка или кадастровые номера земельных</w:t>
      </w:r>
    </w:p>
    <w:p w:rsidR="000E4E4A" w:rsidRPr="00B456E6" w:rsidRDefault="000E4E4A" w:rsidP="000E4E4A">
      <w:pPr>
        <w:pStyle w:val="ConsPlusNonformat"/>
        <w:jc w:val="both"/>
        <w:rPr>
          <w:rFonts w:ascii="Times New Roman" w:hAnsi="Times New Roman" w:cs="Times New Roman"/>
        </w:rPr>
      </w:pPr>
      <w:proofErr w:type="gramStart"/>
      <w:r w:rsidRPr="00B456E6">
        <w:rPr>
          <w:rFonts w:ascii="Times New Roman" w:hAnsi="Times New Roman" w:cs="Times New Roman"/>
        </w:rPr>
        <w:t>участков,  из</w:t>
      </w:r>
      <w:proofErr w:type="gramEnd"/>
      <w:r w:rsidRPr="00B456E6">
        <w:rPr>
          <w:rFonts w:ascii="Times New Roman" w:hAnsi="Times New Roman" w:cs="Times New Roman"/>
        </w:rPr>
        <w:t xml:space="preserve">  которых  в  соответствии с проектом межевания территории, со</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схемой расположения земельного участка или с проектной документацией лесных</w:t>
      </w:r>
    </w:p>
    <w:p w:rsidR="000E4E4A" w:rsidRPr="00B456E6" w:rsidRDefault="000E4E4A" w:rsidP="000E4E4A">
      <w:pPr>
        <w:pStyle w:val="ConsPlusNonformat"/>
        <w:jc w:val="both"/>
        <w:rPr>
          <w:rFonts w:ascii="Times New Roman" w:hAnsi="Times New Roman" w:cs="Times New Roman"/>
        </w:rPr>
      </w:pPr>
      <w:proofErr w:type="gramStart"/>
      <w:r w:rsidRPr="00B456E6">
        <w:rPr>
          <w:rFonts w:ascii="Times New Roman" w:hAnsi="Times New Roman" w:cs="Times New Roman"/>
        </w:rPr>
        <w:t>участков  предусмотрено</w:t>
      </w:r>
      <w:proofErr w:type="gramEnd"/>
      <w:r w:rsidRPr="00B456E6">
        <w:rPr>
          <w:rFonts w:ascii="Times New Roman" w:hAnsi="Times New Roman" w:cs="Times New Roman"/>
        </w:rPr>
        <w:t xml:space="preserve">  образование  испрашиваемого  земельного участка, в</w:t>
      </w:r>
    </w:p>
    <w:p w:rsidR="000E4E4A" w:rsidRPr="00B456E6" w:rsidRDefault="000E4E4A" w:rsidP="000E4E4A">
      <w:pPr>
        <w:pStyle w:val="ConsPlusNonformat"/>
        <w:jc w:val="both"/>
        <w:rPr>
          <w:rFonts w:ascii="Times New Roman" w:hAnsi="Times New Roman" w:cs="Times New Roman"/>
        </w:rPr>
      </w:pPr>
      <w:proofErr w:type="gramStart"/>
      <w:r w:rsidRPr="00B456E6">
        <w:rPr>
          <w:rFonts w:ascii="Times New Roman" w:hAnsi="Times New Roman" w:cs="Times New Roman"/>
        </w:rPr>
        <w:t xml:space="preserve">случае,   </w:t>
      </w:r>
      <w:proofErr w:type="gramEnd"/>
      <w:r w:rsidRPr="00B456E6">
        <w:rPr>
          <w:rFonts w:ascii="Times New Roman" w:hAnsi="Times New Roman" w:cs="Times New Roman"/>
        </w:rPr>
        <w:t>если  сведения  о  таких  земельных  участках  внесены  в  Единый</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государственный реестр недвижимости: 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Основание  предоставления</w:t>
      </w:r>
      <w:proofErr w:type="gramEnd"/>
      <w:r w:rsidRPr="00B456E6">
        <w:rPr>
          <w:rFonts w:ascii="Times New Roman" w:hAnsi="Times New Roman" w:cs="Times New Roman"/>
        </w:rPr>
        <w:t xml:space="preserve">  земельного  участка  без  проведения торгов:</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(из числа предусмотренных </w:t>
      </w:r>
      <w:hyperlink r:id="rId123">
        <w:r w:rsidRPr="00B456E6">
          <w:rPr>
            <w:rFonts w:ascii="Times New Roman" w:hAnsi="Times New Roman" w:cs="Times New Roman"/>
            <w:color w:val="0000FF"/>
          </w:rPr>
          <w:t>пунктом 2 статьи 39.3</w:t>
        </w:r>
      </w:hyperlink>
      <w:r w:rsidRPr="00B456E6">
        <w:rPr>
          <w:rFonts w:ascii="Times New Roman" w:hAnsi="Times New Roman" w:cs="Times New Roman"/>
        </w:rPr>
        <w:t xml:space="preserve">, </w:t>
      </w:r>
      <w:hyperlink r:id="rId124">
        <w:r w:rsidRPr="00B456E6">
          <w:rPr>
            <w:rFonts w:ascii="Times New Roman" w:hAnsi="Times New Roman" w:cs="Times New Roman"/>
            <w:color w:val="0000FF"/>
          </w:rPr>
          <w:t>статьей 39.5</w:t>
        </w:r>
      </w:hyperlink>
      <w:r w:rsidRPr="00B456E6">
        <w:rPr>
          <w:rFonts w:ascii="Times New Roman" w:hAnsi="Times New Roman" w:cs="Times New Roman"/>
        </w:rPr>
        <w:t>,</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hyperlink r:id="rId125">
        <w:r w:rsidRPr="00B456E6">
          <w:rPr>
            <w:rFonts w:ascii="Times New Roman" w:hAnsi="Times New Roman" w:cs="Times New Roman"/>
            <w:color w:val="0000FF"/>
          </w:rPr>
          <w:t>пунктом 2 статьи 39.6</w:t>
        </w:r>
      </w:hyperlink>
      <w:r w:rsidRPr="00B456E6">
        <w:rPr>
          <w:rFonts w:ascii="Times New Roman" w:hAnsi="Times New Roman" w:cs="Times New Roman"/>
        </w:rPr>
        <w:t xml:space="preserve">, </w:t>
      </w:r>
      <w:hyperlink r:id="rId126">
        <w:r w:rsidRPr="00B456E6">
          <w:rPr>
            <w:rFonts w:ascii="Times New Roman" w:hAnsi="Times New Roman" w:cs="Times New Roman"/>
            <w:color w:val="0000FF"/>
          </w:rPr>
          <w:t>пунктом 2 статьи 39.10</w:t>
        </w:r>
      </w:hyperlink>
      <w:r w:rsidRPr="00B456E6">
        <w:rPr>
          <w:rFonts w:ascii="Times New Roman" w:hAnsi="Times New Roman" w:cs="Times New Roman"/>
        </w:rPr>
        <w:t xml:space="preserve"> Земельного кодекса РФ)</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Вид  права</w:t>
      </w:r>
      <w:proofErr w:type="gramEnd"/>
      <w:r w:rsidRPr="00B456E6">
        <w:rPr>
          <w:rFonts w:ascii="Times New Roman" w:hAnsi="Times New Roman" w:cs="Times New Roman"/>
        </w:rPr>
        <w:t>,  на  котором  заявитель желает приобрести земельный участок</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(если предоставление земельного участка возможно на нескольких видах прав):</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Цель использования земельного участка: 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Реквизиты решения об изъятии земельного участка для государственных или</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муниципальных нужд (в случае, если земельный участок предоставляется взамен</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земельного участка, изымаемого для государственных или муниципальных нужд):</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Реквизиты    решения    об   утверждении   документа   территориального</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планирования   </w:t>
      </w:r>
      <w:proofErr w:type="gramStart"/>
      <w:r w:rsidRPr="00B456E6">
        <w:rPr>
          <w:rFonts w:ascii="Times New Roman" w:hAnsi="Times New Roman" w:cs="Times New Roman"/>
        </w:rPr>
        <w:t>и  (</w:t>
      </w:r>
      <w:proofErr w:type="gramEnd"/>
      <w:r w:rsidRPr="00B456E6">
        <w:rPr>
          <w:rFonts w:ascii="Times New Roman" w:hAnsi="Times New Roman" w:cs="Times New Roman"/>
        </w:rPr>
        <w:t>или)  проекта  планировки  территории  (в  случае,  если</w:t>
      </w:r>
    </w:p>
    <w:p w:rsidR="000E4E4A" w:rsidRPr="00B456E6" w:rsidRDefault="000E4E4A" w:rsidP="000E4E4A">
      <w:pPr>
        <w:pStyle w:val="ConsPlusNonformat"/>
        <w:jc w:val="both"/>
        <w:rPr>
          <w:rFonts w:ascii="Times New Roman" w:hAnsi="Times New Roman" w:cs="Times New Roman"/>
        </w:rPr>
      </w:pPr>
      <w:proofErr w:type="gramStart"/>
      <w:r w:rsidRPr="00B456E6">
        <w:rPr>
          <w:rFonts w:ascii="Times New Roman" w:hAnsi="Times New Roman" w:cs="Times New Roman"/>
        </w:rPr>
        <w:t>земельный  участок</w:t>
      </w:r>
      <w:proofErr w:type="gramEnd"/>
      <w:r w:rsidRPr="00B456E6">
        <w:rPr>
          <w:rFonts w:ascii="Times New Roman" w:hAnsi="Times New Roman" w:cs="Times New Roman"/>
        </w:rPr>
        <w:t xml:space="preserve"> предоставляется для размещения объектов, предусмотренных</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указанными документом и (или) проектом): ____________</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В  соответствии</w:t>
      </w:r>
      <w:proofErr w:type="gramEnd"/>
      <w:r w:rsidRPr="00B456E6">
        <w:rPr>
          <w:rFonts w:ascii="Times New Roman" w:hAnsi="Times New Roman" w:cs="Times New Roman"/>
        </w:rPr>
        <w:t xml:space="preserve">  с  </w:t>
      </w:r>
      <w:hyperlink r:id="rId127">
        <w:r w:rsidRPr="00B456E6">
          <w:rPr>
            <w:rFonts w:ascii="Times New Roman" w:hAnsi="Times New Roman" w:cs="Times New Roman"/>
            <w:color w:val="0000FF"/>
          </w:rPr>
          <w:t>пунктом 12 статьи 39.15</w:t>
        </w:r>
      </w:hyperlink>
      <w:r w:rsidRPr="00B456E6">
        <w:rPr>
          <w:rFonts w:ascii="Times New Roman" w:hAnsi="Times New Roman" w:cs="Times New Roman"/>
        </w:rPr>
        <w:t xml:space="preserve"> Земельного кодекса РФ (ниже</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поставить в одном из окошек значок V или X):</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2846FE57" wp14:editId="469805EE">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настоящим подтверждаю согласие на утверждение </w:t>
      </w:r>
      <w:proofErr w:type="gramStart"/>
      <w:r w:rsidRPr="00B456E6">
        <w:rPr>
          <w:rFonts w:ascii="Times New Roman" w:hAnsi="Times New Roman" w:cs="Times New Roman"/>
        </w:rPr>
        <w:t>иного  варианта</w:t>
      </w:r>
      <w:proofErr w:type="gramEnd"/>
      <w:r w:rsidRPr="00B456E6">
        <w:rPr>
          <w:rFonts w:ascii="Times New Roman" w:hAnsi="Times New Roman" w:cs="Times New Roman"/>
        </w:rPr>
        <w:t xml:space="preserve">  схемы</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расположения земельного участка (в случае образования земельного участка)</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51284963" wp14:editId="11943136">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настоящим не </w:t>
      </w:r>
      <w:proofErr w:type="gramStart"/>
      <w:r w:rsidRPr="00B456E6">
        <w:rPr>
          <w:rFonts w:ascii="Times New Roman" w:hAnsi="Times New Roman" w:cs="Times New Roman"/>
        </w:rPr>
        <w:t>подтверждаю  согласие</w:t>
      </w:r>
      <w:proofErr w:type="gramEnd"/>
      <w:r w:rsidRPr="00B456E6">
        <w:rPr>
          <w:rFonts w:ascii="Times New Roman" w:hAnsi="Times New Roman" w:cs="Times New Roman"/>
        </w:rPr>
        <w:t xml:space="preserve">  на  утверждение  иного  варианта</w:t>
      </w:r>
    </w:p>
    <w:p w:rsidR="000E4E4A" w:rsidRPr="00B456E6" w:rsidRDefault="000E4E4A" w:rsidP="000E4E4A">
      <w:pPr>
        <w:pStyle w:val="ConsPlusNonformat"/>
        <w:jc w:val="both"/>
        <w:rPr>
          <w:rFonts w:ascii="Times New Roman" w:hAnsi="Times New Roman" w:cs="Times New Roman"/>
        </w:rPr>
      </w:pPr>
      <w:proofErr w:type="gramStart"/>
      <w:r w:rsidRPr="00B456E6">
        <w:rPr>
          <w:rFonts w:ascii="Times New Roman" w:hAnsi="Times New Roman" w:cs="Times New Roman"/>
        </w:rPr>
        <w:t>схемы  расположения</w:t>
      </w:r>
      <w:proofErr w:type="gramEnd"/>
      <w:r w:rsidRPr="00B456E6">
        <w:rPr>
          <w:rFonts w:ascii="Times New Roman" w:hAnsi="Times New Roman" w:cs="Times New Roman"/>
        </w:rPr>
        <w:t xml:space="preserve">  земельного  участка  (в  случае образования земельного</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участка)</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К заявлению прилагаются следующие документы:</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1) ____________________________________________________________________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2) ____________________________________________________________________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3) ____________________________________________________________________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4) ____________________________________________________________________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5) ____________________________________________________________________</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Документы,  являющиеся</w:t>
      </w:r>
      <w:proofErr w:type="gramEnd"/>
      <w:r w:rsidRPr="00B456E6">
        <w:rPr>
          <w:rFonts w:ascii="Times New Roman" w:hAnsi="Times New Roman" w:cs="Times New Roman"/>
        </w:rPr>
        <w:t xml:space="preserve"> результатом предоставления муниципальной услуги,</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прошу выдать (направить): (ниже отметить необходимое значком V или X)</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7D309AB6" wp14:editId="4CAC3DDD">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виде электронного документа в личном кабинете на ЕПГУ</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06CE29F8" wp14:editId="2E2CCB0A">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в многофункциональном центре</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0775FE1A" wp14:editId="54A1D927">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w:t>
      </w:r>
      <w:proofErr w:type="gramStart"/>
      <w:r w:rsidRPr="00B456E6">
        <w:rPr>
          <w:rFonts w:ascii="Times New Roman" w:hAnsi="Times New Roman" w:cs="Times New Roman"/>
        </w:rPr>
        <w:t>в  департаменте</w:t>
      </w:r>
      <w:proofErr w:type="gramEnd"/>
      <w:r w:rsidRPr="00B456E6">
        <w:rPr>
          <w:rFonts w:ascii="Times New Roman" w:hAnsi="Times New Roman" w:cs="Times New Roman"/>
        </w:rPr>
        <w:t xml:space="preserve">  имущественных  и</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земельных отношений Администрации Ханты-Мансийского района</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60147F5D" wp14:editId="0D66F698">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посредством почтовой связи в виде бумажного документа, отправленного</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на почтовый адрес: ________________________________________________________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(указать почтовый адрес)</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"___" ____________ 202__ г.</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Заявитель (представитель) 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(фамилия, имя, отчество полностью) (подпись)</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right"/>
        <w:outlineLvl w:val="1"/>
        <w:rPr>
          <w:rFonts w:ascii="Times New Roman" w:hAnsi="Times New Roman" w:cs="Times New Roman"/>
        </w:rPr>
      </w:pPr>
      <w:r w:rsidRPr="00B456E6">
        <w:rPr>
          <w:rFonts w:ascii="Times New Roman" w:hAnsi="Times New Roman" w:cs="Times New Roman"/>
        </w:rPr>
        <w:t>Приложение 5</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Форма решения об отказе в приеме документов</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29">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right"/>
        <w:outlineLvl w:val="1"/>
        <w:rPr>
          <w:rFonts w:ascii="Times New Roman" w:hAnsi="Times New Roman" w:cs="Times New Roman"/>
        </w:rPr>
      </w:pPr>
      <w:r w:rsidRPr="00B456E6">
        <w:rPr>
          <w:rFonts w:ascii="Times New Roman" w:hAnsi="Times New Roman" w:cs="Times New Roman"/>
        </w:rPr>
        <w:t>Приложение 6</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Форма решения о приостановлении рассмотрения заявления</w:t>
      </w: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о предварительном согласовании предоставления земельного</w:t>
      </w: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участка</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30">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right"/>
        <w:outlineLvl w:val="1"/>
        <w:rPr>
          <w:rFonts w:ascii="Times New Roman" w:hAnsi="Times New Roman" w:cs="Times New Roman"/>
        </w:rPr>
      </w:pPr>
      <w:r w:rsidRPr="00B456E6">
        <w:rPr>
          <w:rFonts w:ascii="Times New Roman" w:hAnsi="Times New Roman" w:cs="Times New Roman"/>
        </w:rPr>
        <w:t>Приложение 7</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СОСТАВ,</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ПОСЛЕДОВАТЕЛЬНОСТЬ И СРОКИ ВЫПОЛНЕНИЯ АДМИНИСТРАТИВНЫХ</w:t>
      </w:r>
    </w:p>
    <w:p w:rsidR="000E4E4A" w:rsidRPr="00B456E6" w:rsidRDefault="000E4E4A" w:rsidP="000E4E4A">
      <w:pPr>
        <w:pStyle w:val="ConsPlusTitle"/>
        <w:jc w:val="center"/>
        <w:rPr>
          <w:rFonts w:ascii="Times New Roman" w:hAnsi="Times New Roman" w:cs="Times New Roman"/>
        </w:rPr>
      </w:pPr>
      <w:r w:rsidRPr="00B456E6">
        <w:rPr>
          <w:rFonts w:ascii="Times New Roman" w:hAnsi="Times New Roman" w:cs="Times New Roman"/>
        </w:rPr>
        <w:t>ПРОЦЕДУР (ДЕЙСТВИЙ) ПРИ ПРЕДОСТАВЛЕНИИ МУНИЦИПАЛЬНОЙ УСЛУГИ</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 силу. - </w:t>
      </w:r>
      <w:hyperlink r:id="rId13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right"/>
        <w:outlineLvl w:val="1"/>
        <w:rPr>
          <w:rFonts w:ascii="Times New Roman" w:hAnsi="Times New Roman" w:cs="Times New Roman"/>
        </w:rPr>
      </w:pPr>
      <w:r w:rsidRPr="00B456E6">
        <w:rPr>
          <w:rFonts w:ascii="Times New Roman" w:hAnsi="Times New Roman" w:cs="Times New Roman"/>
        </w:rPr>
        <w:t>Приложение 8</w:t>
      </w:r>
    </w:p>
    <w:p w:rsidR="000E4E4A" w:rsidRPr="00B456E6" w:rsidRDefault="000E4E4A" w:rsidP="000E4E4A">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0E4E4A" w:rsidRPr="00B456E6" w:rsidRDefault="000E4E4A" w:rsidP="000E4E4A">
      <w:pPr>
        <w:pStyle w:val="ConsPlusNormal"/>
        <w:rPr>
          <w:rFonts w:ascii="Times New Roman" w:hAnsi="Times New Roman" w:cs="Times New Roman"/>
        </w:rPr>
      </w:pPr>
    </w:p>
    <w:p w:rsidR="000E4E4A" w:rsidRPr="00B456E6" w:rsidRDefault="000E4E4A" w:rsidP="000E4E4A">
      <w:pPr>
        <w:pStyle w:val="ConsPlusNormal"/>
        <w:jc w:val="center"/>
        <w:rPr>
          <w:rFonts w:ascii="Times New Roman" w:hAnsi="Times New Roman" w:cs="Times New Roman"/>
        </w:rPr>
      </w:pPr>
      <w:bookmarkStart w:id="22" w:name="P1382"/>
      <w:bookmarkEnd w:id="22"/>
      <w:r w:rsidRPr="00B456E6">
        <w:rPr>
          <w:rFonts w:ascii="Times New Roman" w:hAnsi="Times New Roman" w:cs="Times New Roman"/>
        </w:rPr>
        <w:t>ФОРМА</w:t>
      </w: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ЗАЯВЛЕНИЯ ОБ ИСПРАВЛЕНИИ ДОПУЩЕННЫХ ОПЕЧАТОК И (ИЛИ) ОШИБОК</w:t>
      </w: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В ВЫДАННЫХ В РЕЗУЛЬТАТЕ ПРЕДОСТАВЛЕНИЯ МУНИЦИПАЛЬНОЙ УСЛУГИ</w:t>
      </w:r>
    </w:p>
    <w:p w:rsidR="000E4E4A" w:rsidRPr="00B456E6" w:rsidRDefault="000E4E4A" w:rsidP="000E4E4A">
      <w:pPr>
        <w:pStyle w:val="ConsPlusNormal"/>
        <w:jc w:val="center"/>
        <w:rPr>
          <w:rFonts w:ascii="Times New Roman" w:hAnsi="Times New Roman" w:cs="Times New Roman"/>
        </w:rPr>
      </w:pPr>
      <w:r w:rsidRPr="00B456E6">
        <w:rPr>
          <w:rFonts w:ascii="Times New Roman" w:hAnsi="Times New Roman" w:cs="Times New Roman"/>
        </w:rPr>
        <w:t>ДОКУМЕНТАХ</w:t>
      </w:r>
    </w:p>
    <w:p w:rsidR="000E4E4A" w:rsidRPr="00B456E6" w:rsidRDefault="000E4E4A" w:rsidP="000E4E4A">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85"/>
        <w:gridCol w:w="510"/>
        <w:gridCol w:w="1757"/>
      </w:tblGrid>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r w:rsidRPr="00B456E6">
              <w:rPr>
                <w:rFonts w:ascii="Times New Roman" w:hAnsi="Times New Roman" w:cs="Times New Roman"/>
              </w:rPr>
              <w:t>В</w:t>
            </w:r>
          </w:p>
        </w:tc>
        <w:tc>
          <w:tcPr>
            <w:tcW w:w="5952" w:type="dxa"/>
            <w:gridSpan w:val="3"/>
            <w:tcBorders>
              <w:top w:val="nil"/>
              <w:left w:val="nil"/>
              <w:bottom w:val="single" w:sz="4" w:space="0" w:color="auto"/>
              <w:right w:val="nil"/>
            </w:tcBorders>
          </w:tcPr>
          <w:p w:rsidR="000E4E4A" w:rsidRPr="00B456E6" w:rsidRDefault="000E4E4A" w:rsidP="00364B0D">
            <w:pPr>
              <w:pStyle w:val="ConsPlusNormal"/>
              <w:jc w:val="center"/>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(указать наименование уполномоченного органа)</w:t>
            </w: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r w:rsidRPr="00B456E6">
              <w:rPr>
                <w:rFonts w:ascii="Times New Roman" w:hAnsi="Times New Roman" w:cs="Times New Roman"/>
              </w:rPr>
              <w:t>от</w:t>
            </w:r>
          </w:p>
        </w:tc>
        <w:tc>
          <w:tcPr>
            <w:tcW w:w="5952" w:type="dxa"/>
            <w:gridSpan w:val="3"/>
            <w:tcBorders>
              <w:top w:val="nil"/>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rPr>
                <w:rFonts w:ascii="Times New Roman" w:hAnsi="Times New Roman" w:cs="Times New Roman"/>
              </w:rPr>
            </w:pPr>
          </w:p>
        </w:tc>
        <w:tc>
          <w:tcPr>
            <w:tcW w:w="5952" w:type="dxa"/>
            <w:gridSpan w:val="3"/>
            <w:tcBorders>
              <w:top w:val="single" w:sz="4" w:space="0" w:color="auto"/>
              <w:left w:val="nil"/>
              <w:bottom w:val="nil"/>
              <w:right w:val="nil"/>
            </w:tcBorders>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rPr>
                <w:rFonts w:ascii="Times New Roman" w:hAnsi="Times New Roman" w:cs="Times New Roman"/>
              </w:rPr>
            </w:pPr>
          </w:p>
        </w:tc>
        <w:tc>
          <w:tcPr>
            <w:tcW w:w="5952" w:type="dxa"/>
            <w:gridSpan w:val="3"/>
            <w:tcBorders>
              <w:top w:val="nil"/>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(реквизиты документа, удостоверяющего личность, - для ФЛ, ИНН или ОГРН или ОГРНИП - для ЮЛ и ИП)</w:t>
            </w:r>
          </w:p>
        </w:tc>
      </w:tr>
      <w:tr w:rsidR="000E4E4A" w:rsidRPr="00B456E6" w:rsidTr="00364B0D">
        <w:tc>
          <w:tcPr>
            <w:tcW w:w="6803" w:type="dxa"/>
            <w:gridSpan w:val="2"/>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r w:rsidRPr="00B456E6">
              <w:rPr>
                <w:rFonts w:ascii="Times New Roman" w:hAnsi="Times New Roman" w:cs="Times New Roman"/>
              </w:rPr>
              <w:t>Адрес регистрации/местонахождения</w:t>
            </w:r>
          </w:p>
        </w:tc>
        <w:tc>
          <w:tcPr>
            <w:tcW w:w="2267" w:type="dxa"/>
            <w:gridSpan w:val="2"/>
            <w:tcBorders>
              <w:top w:val="nil"/>
              <w:left w:val="nil"/>
              <w:bottom w:val="single" w:sz="4" w:space="0" w:color="auto"/>
              <w:right w:val="nil"/>
            </w:tcBorders>
          </w:tcPr>
          <w:p w:rsidR="000E4E4A" w:rsidRPr="00B456E6" w:rsidRDefault="000E4E4A" w:rsidP="00364B0D">
            <w:pPr>
              <w:pStyle w:val="ConsPlusNormal"/>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0E4E4A" w:rsidRPr="00B456E6" w:rsidRDefault="000E4E4A" w:rsidP="00364B0D">
            <w:pPr>
              <w:pStyle w:val="ConsPlusNormal"/>
              <w:jc w:val="center"/>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0E4E4A" w:rsidRPr="00B456E6" w:rsidRDefault="000E4E4A" w:rsidP="00364B0D">
            <w:pPr>
              <w:pStyle w:val="ConsPlusNormal"/>
              <w:jc w:val="center"/>
              <w:rPr>
                <w:rFonts w:ascii="Times New Roman" w:hAnsi="Times New Roman" w:cs="Times New Roman"/>
              </w:rPr>
            </w:pPr>
            <w:r w:rsidRPr="00B456E6">
              <w:rPr>
                <w:rFonts w:ascii="Times New Roman" w:hAnsi="Times New Roman" w:cs="Times New Roman"/>
              </w:rPr>
              <w:t>(местонахождение юридического лица, место регистрации гражданина)</w:t>
            </w:r>
          </w:p>
        </w:tc>
      </w:tr>
      <w:tr w:rsidR="000E4E4A" w:rsidRPr="00B456E6" w:rsidTr="00364B0D">
        <w:tc>
          <w:tcPr>
            <w:tcW w:w="7313" w:type="dxa"/>
            <w:gridSpan w:val="3"/>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r w:rsidRPr="00B456E6">
              <w:rPr>
                <w:rFonts w:ascii="Times New Roman" w:hAnsi="Times New Roman" w:cs="Times New Roman"/>
              </w:rPr>
              <w:t>Телефон (факс), адрес электронной почты:</w:t>
            </w:r>
          </w:p>
        </w:tc>
        <w:tc>
          <w:tcPr>
            <w:tcW w:w="1757" w:type="dxa"/>
            <w:tcBorders>
              <w:top w:val="nil"/>
              <w:left w:val="nil"/>
              <w:bottom w:val="single" w:sz="4" w:space="0" w:color="auto"/>
              <w:right w:val="nil"/>
            </w:tcBorders>
          </w:tcPr>
          <w:p w:rsidR="000E4E4A" w:rsidRPr="00B456E6" w:rsidRDefault="000E4E4A" w:rsidP="00364B0D">
            <w:pPr>
              <w:pStyle w:val="ConsPlusNormal"/>
              <w:rPr>
                <w:rFonts w:ascii="Times New Roman" w:hAnsi="Times New Roman" w:cs="Times New Roman"/>
              </w:rPr>
            </w:pPr>
          </w:p>
        </w:tc>
      </w:tr>
      <w:tr w:rsidR="000E4E4A" w:rsidRPr="00B456E6" w:rsidTr="00364B0D">
        <w:tc>
          <w:tcPr>
            <w:tcW w:w="3118" w:type="dxa"/>
            <w:tcBorders>
              <w:top w:val="nil"/>
              <w:left w:val="nil"/>
              <w:bottom w:val="nil"/>
              <w:right w:val="nil"/>
            </w:tcBorders>
          </w:tcPr>
          <w:p w:rsidR="000E4E4A" w:rsidRPr="00B456E6" w:rsidRDefault="000E4E4A" w:rsidP="00364B0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0E4E4A" w:rsidRPr="00B456E6" w:rsidRDefault="000E4E4A" w:rsidP="00364B0D">
            <w:pPr>
              <w:pStyle w:val="ConsPlusNormal"/>
              <w:jc w:val="right"/>
              <w:rPr>
                <w:rFonts w:ascii="Times New Roman" w:hAnsi="Times New Roman" w:cs="Times New Roman"/>
              </w:rPr>
            </w:pPr>
          </w:p>
        </w:tc>
      </w:tr>
    </w:tbl>
    <w:p w:rsidR="000E4E4A" w:rsidRPr="00B456E6" w:rsidRDefault="000E4E4A" w:rsidP="000E4E4A">
      <w:pPr>
        <w:pStyle w:val="ConsPlusNormal"/>
        <w:ind w:firstLine="540"/>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об исправлении допущенных опечаток и (или) ошибок в выданных</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в результате предоставления муниципальной услуги документах</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Прошу исправить опечатку и (или) ошибку в 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указываются реквизиты и название</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документа, выданного уполномоченным</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органом в результате предоставления</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государственной услуги</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Приложение (при наличии): ________________________________________________.</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прилагаются материалы, обосновывающие наличие</w:t>
      </w: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 xml:space="preserve">                                      опечатки и (или) ошибки</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Подпись заявителя _________________________________________________________</w:t>
      </w:r>
    </w:p>
    <w:p w:rsidR="000E4E4A" w:rsidRPr="00B456E6" w:rsidRDefault="000E4E4A" w:rsidP="000E4E4A">
      <w:pPr>
        <w:pStyle w:val="ConsPlusNonformat"/>
        <w:jc w:val="both"/>
        <w:rPr>
          <w:rFonts w:ascii="Times New Roman" w:hAnsi="Times New Roman" w:cs="Times New Roman"/>
        </w:rPr>
      </w:pPr>
    </w:p>
    <w:p w:rsidR="000E4E4A" w:rsidRPr="00B456E6" w:rsidRDefault="000E4E4A" w:rsidP="000E4E4A">
      <w:pPr>
        <w:pStyle w:val="ConsPlusNonformat"/>
        <w:jc w:val="both"/>
        <w:rPr>
          <w:rFonts w:ascii="Times New Roman" w:hAnsi="Times New Roman" w:cs="Times New Roman"/>
        </w:rPr>
      </w:pPr>
      <w:r w:rsidRPr="00B456E6">
        <w:rPr>
          <w:rFonts w:ascii="Times New Roman" w:hAnsi="Times New Roman" w:cs="Times New Roman"/>
        </w:rPr>
        <w:t>Дата ____________________________________________________________________</w:t>
      </w:r>
    </w:p>
    <w:p w:rsidR="00FB23F3" w:rsidRDefault="00FB23F3">
      <w:bookmarkStart w:id="23" w:name="_GoBack"/>
      <w:bookmarkEnd w:id="23"/>
    </w:p>
    <w:sectPr w:rsidR="00FB2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4A"/>
    <w:rsid w:val="000E4E4A"/>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0D0B8-4582-49FC-9A31-14C34951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E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4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4E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4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4E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4E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4E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4E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hyperlink" Target="https://login.consultant.ru/link/?req=doc&amp;base=RLAW926&amp;n=306123&amp;dst=100006"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94335&amp;dst=100018" TargetMode="External"/><Relationship Id="rId47" Type="http://schemas.openxmlformats.org/officeDocument/2006/relationships/hyperlink" Target="https://login.consultant.ru/link/?req=doc&amp;base=RLAW926&amp;n=294335&amp;dst=100026" TargetMode="External"/><Relationship Id="rId63" Type="http://schemas.openxmlformats.org/officeDocument/2006/relationships/hyperlink" Target="https://login.consultant.ru/link/?req=doc&amp;base=RLAW926&amp;n=306123&amp;dst=100006" TargetMode="External"/><Relationship Id="rId68" Type="http://schemas.openxmlformats.org/officeDocument/2006/relationships/hyperlink" Target="https://login.consultant.ru/link/?req=doc&amp;base=LAW&amp;n=471068" TargetMode="External"/><Relationship Id="rId84" Type="http://schemas.openxmlformats.org/officeDocument/2006/relationships/hyperlink" Target="https://login.consultant.ru/link/?req=doc&amp;base=LAW&amp;n=466717&amp;dst=100012" TargetMode="External"/><Relationship Id="rId89" Type="http://schemas.openxmlformats.org/officeDocument/2006/relationships/hyperlink" Target="https://login.consultant.ru/link/?req=doc&amp;base=RLAW926&amp;n=294335&amp;dst=100040" TargetMode="External"/><Relationship Id="rId112" Type="http://schemas.openxmlformats.org/officeDocument/2006/relationships/hyperlink" Target="https://login.consultant.ru/link/?req=doc&amp;base=RLAW926&amp;n=306123&amp;dst=100006" TargetMode="External"/><Relationship Id="rId133" Type="http://schemas.openxmlformats.org/officeDocument/2006/relationships/theme" Target="theme/theme1.xml"/><Relationship Id="rId16" Type="http://schemas.openxmlformats.org/officeDocument/2006/relationships/hyperlink" Target="https://login.consultant.ru/link/?req=doc&amp;base=RLAW926&amp;n=247243&amp;dst=100005" TargetMode="External"/><Relationship Id="rId107" Type="http://schemas.openxmlformats.org/officeDocument/2006/relationships/hyperlink" Target="https://login.consultant.ru/link/?req=doc&amp;base=RLAW926&amp;n=294335&amp;dst=100045" TargetMode="External"/><Relationship Id="rId11" Type="http://schemas.openxmlformats.org/officeDocument/2006/relationships/hyperlink" Target="https://login.consultant.ru/link/?req=doc&amp;base=RLAW926&amp;n=226651&amp;dst=100006" TargetMode="External"/><Relationship Id="rId32" Type="http://schemas.openxmlformats.org/officeDocument/2006/relationships/hyperlink" Target="https://login.consultant.ru/link/?req=doc&amp;base=RLAW926&amp;n=280675&amp;dst=100132" TargetMode="External"/><Relationship Id="rId37" Type="http://schemas.openxmlformats.org/officeDocument/2006/relationships/hyperlink" Target="https://login.consultant.ru/link/?req=doc&amp;base=RLAW926&amp;n=294335&amp;dst=100010" TargetMode="External"/><Relationship Id="rId53" Type="http://schemas.openxmlformats.org/officeDocument/2006/relationships/hyperlink" Target="https://login.consultant.ru/link/?req=doc&amp;base=RLAW926&amp;n=294335&amp;dst=100031" TargetMode="External"/><Relationship Id="rId58" Type="http://schemas.openxmlformats.org/officeDocument/2006/relationships/hyperlink" Target="https://login.consultant.ru/link/?req=doc&amp;base=RLAW926&amp;n=277614&amp;dst=100006" TargetMode="External"/><Relationship Id="rId74" Type="http://schemas.openxmlformats.org/officeDocument/2006/relationships/hyperlink" Target="https://login.consultant.ru/link/?req=doc&amp;base=LAW&amp;n=468472&amp;dst=100069" TargetMode="External"/><Relationship Id="rId79" Type="http://schemas.openxmlformats.org/officeDocument/2006/relationships/hyperlink" Target="https://login.consultant.ru/link/?req=doc&amp;base=LAW&amp;n=469797&amp;dst=261" TargetMode="External"/><Relationship Id="rId102" Type="http://schemas.openxmlformats.org/officeDocument/2006/relationships/hyperlink" Target="https://login.consultant.ru/link/?req=doc&amp;base=RLAW926&amp;n=294335&amp;dst=100044" TargetMode="External"/><Relationship Id="rId123" Type="http://schemas.openxmlformats.org/officeDocument/2006/relationships/hyperlink" Target="https://login.consultant.ru/link/?req=doc&amp;base=LAW&amp;n=471068&amp;dst=435" TargetMode="External"/><Relationship Id="rId128" Type="http://schemas.openxmlformats.org/officeDocument/2006/relationships/image" Target="media/image1.wmf"/><Relationship Id="rId5" Type="http://schemas.openxmlformats.org/officeDocument/2006/relationships/hyperlink" Target="https://login.consultant.ru/link/?req=doc&amp;base=RLAW926&amp;n=182510&amp;dst=100005" TargetMode="External"/><Relationship Id="rId90" Type="http://schemas.openxmlformats.org/officeDocument/2006/relationships/hyperlink" Target="https://login.consultant.ru/link/?req=doc&amp;base=RLAW926&amp;n=294335&amp;dst=100042" TargetMode="External"/><Relationship Id="rId95" Type="http://schemas.openxmlformats.org/officeDocument/2006/relationships/hyperlink" Target="https://login.consultant.ru/link/?req=doc&amp;base=LAW&amp;n=471026&amp;dst=2798"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306123&amp;dst=100006" TargetMode="External"/><Relationship Id="rId43" Type="http://schemas.openxmlformats.org/officeDocument/2006/relationships/hyperlink" Target="https://login.consultant.ru/link/?req=doc&amp;base=RLAW926&amp;n=226651&amp;dst=100006" TargetMode="External"/><Relationship Id="rId48" Type="http://schemas.openxmlformats.org/officeDocument/2006/relationships/hyperlink" Target="https://login.consultant.ru/link/?req=doc&amp;base=RLAW926&amp;n=294335&amp;dst=100028" TargetMode="External"/><Relationship Id="rId56" Type="http://schemas.openxmlformats.org/officeDocument/2006/relationships/hyperlink" Target="https://login.consultant.ru/link/?req=doc&amp;base=RLAW926&amp;n=294335&amp;dst=100033" TargetMode="External"/><Relationship Id="rId64" Type="http://schemas.openxmlformats.org/officeDocument/2006/relationships/hyperlink" Target="https://login.consultant.ru/link/?req=doc&amp;base=LAW&amp;n=454103" TargetMode="External"/><Relationship Id="rId69" Type="http://schemas.openxmlformats.org/officeDocument/2006/relationships/hyperlink" Target="https://login.consultant.ru/link/?req=doc&amp;base=RLAW926&amp;n=277614&amp;dst=100007" TargetMode="External"/><Relationship Id="rId77" Type="http://schemas.openxmlformats.org/officeDocument/2006/relationships/hyperlink" Target="https://login.consultant.ru/link/?req=doc&amp;base=LAW&amp;n=466717&amp;dst=100012" TargetMode="External"/><Relationship Id="rId100" Type="http://schemas.openxmlformats.org/officeDocument/2006/relationships/hyperlink" Target="https://login.consultant.ru/link/?req=doc&amp;base=LAW&amp;n=471068&amp;dst=620" TargetMode="External"/><Relationship Id="rId105" Type="http://schemas.openxmlformats.org/officeDocument/2006/relationships/hyperlink" Target="https://login.consultant.ru/link/?req=doc&amp;base=LAW&amp;n=482907" TargetMode="External"/><Relationship Id="rId113" Type="http://schemas.openxmlformats.org/officeDocument/2006/relationships/hyperlink" Target="https://login.consultant.ru/link/?req=doc&amp;base=RLAW926&amp;n=306123&amp;dst=100006" TargetMode="External"/><Relationship Id="rId118" Type="http://schemas.openxmlformats.org/officeDocument/2006/relationships/hyperlink" Target="https://login.consultant.ru/link/?req=doc&amp;base=LAW&amp;n=311791" TargetMode="External"/><Relationship Id="rId126" Type="http://schemas.openxmlformats.org/officeDocument/2006/relationships/hyperlink" Target="https://login.consultant.ru/link/?req=doc&amp;base=LAW&amp;n=471068&amp;dst=575"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172784" TargetMode="External"/><Relationship Id="rId72" Type="http://schemas.openxmlformats.org/officeDocument/2006/relationships/hyperlink" Target="https://login.consultant.ru/link/?req=doc&amp;base=LAW&amp;n=468948" TargetMode="External"/><Relationship Id="rId80" Type="http://schemas.openxmlformats.org/officeDocument/2006/relationships/hyperlink" Target="https://login.consultant.ru/link/?req=doc&amp;base=LAW&amp;n=471026" TargetMode="External"/><Relationship Id="rId85" Type="http://schemas.openxmlformats.org/officeDocument/2006/relationships/hyperlink" Target="https://login.consultant.ru/link/?req=doc&amp;base=LAW&amp;n=480453&amp;dst=100010" TargetMode="External"/><Relationship Id="rId93" Type="http://schemas.openxmlformats.org/officeDocument/2006/relationships/hyperlink" Target="https://login.consultant.ru/link/?req=doc&amp;base=LAW&amp;n=469797&amp;dst=187" TargetMode="External"/><Relationship Id="rId98" Type="http://schemas.openxmlformats.org/officeDocument/2006/relationships/hyperlink" Target="https://login.consultant.ru/link/?req=doc&amp;base=LAW&amp;n=471068&amp;dst=613" TargetMode="External"/><Relationship Id="rId121" Type="http://schemas.openxmlformats.org/officeDocument/2006/relationships/hyperlink" Target="https://login.consultant.ru/link/?req=doc&amp;base=RLAW926&amp;n=294335&amp;dst=100047"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309987&amp;dst=101104" TargetMode="External"/><Relationship Id="rId38" Type="http://schemas.openxmlformats.org/officeDocument/2006/relationships/hyperlink" Target="https://login.consultant.ru/link/?req=doc&amp;base=RLAW926&amp;n=294335&amp;dst=100012" TargetMode="External"/><Relationship Id="rId46" Type="http://schemas.openxmlformats.org/officeDocument/2006/relationships/hyperlink" Target="https://login.consultant.ru/link/?req=doc&amp;base=RLAW926&amp;n=294335&amp;dst=100024" TargetMode="External"/><Relationship Id="rId59" Type="http://schemas.openxmlformats.org/officeDocument/2006/relationships/hyperlink" Target="https://login.consultant.ru/link/?req=doc&amp;base=RLAW926&amp;n=294335&amp;dst=100035" TargetMode="External"/><Relationship Id="rId67" Type="http://schemas.openxmlformats.org/officeDocument/2006/relationships/hyperlink" Target="https://login.consultant.ru/link/?req=doc&amp;base=RLAW926&amp;n=294335&amp;dst=100036" TargetMode="External"/><Relationship Id="rId103" Type="http://schemas.openxmlformats.org/officeDocument/2006/relationships/hyperlink" Target="https://login.consultant.ru/link/?req=doc&amp;base=LAW&amp;n=482907" TargetMode="External"/><Relationship Id="rId108" Type="http://schemas.openxmlformats.org/officeDocument/2006/relationships/hyperlink" Target="https://login.consultant.ru/link/?req=doc&amp;base=RLAW926&amp;n=294335&amp;dst=100046" TargetMode="External"/><Relationship Id="rId116" Type="http://schemas.openxmlformats.org/officeDocument/2006/relationships/hyperlink" Target="https://login.consultant.ru/link/?req=doc&amp;base=RLAW926&amp;n=283488" TargetMode="External"/><Relationship Id="rId124" Type="http://schemas.openxmlformats.org/officeDocument/2006/relationships/hyperlink" Target="https://login.consultant.ru/link/?req=doc&amp;base=LAW&amp;n=471068&amp;dst=455" TargetMode="External"/><Relationship Id="rId129" Type="http://schemas.openxmlformats.org/officeDocument/2006/relationships/hyperlink" Target="https://login.consultant.ru/link/?req=doc&amp;base=RLAW926&amp;n=294335&amp;dst=100047"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26651&amp;dst=100006" TargetMode="External"/><Relationship Id="rId54" Type="http://schemas.openxmlformats.org/officeDocument/2006/relationships/hyperlink" Target="https://login.consultant.ru/link/?req=doc&amp;base=RLAW926&amp;n=306123&amp;dst=100006" TargetMode="External"/><Relationship Id="rId62" Type="http://schemas.openxmlformats.org/officeDocument/2006/relationships/hyperlink" Target="https://login.consultant.ru/link/?req=doc&amp;base=LAW&amp;n=471068&amp;dst=101271" TargetMode="External"/><Relationship Id="rId70" Type="http://schemas.openxmlformats.org/officeDocument/2006/relationships/hyperlink" Target="https://login.consultant.ru/link/?req=doc&amp;base=LAW&amp;n=469797&amp;dst=187" TargetMode="External"/><Relationship Id="rId75" Type="http://schemas.openxmlformats.org/officeDocument/2006/relationships/hyperlink" Target="https://login.consultant.ru/link/?req=doc&amp;base=LAW&amp;n=473074&amp;dst=100013" TargetMode="External"/><Relationship Id="rId83" Type="http://schemas.openxmlformats.org/officeDocument/2006/relationships/hyperlink" Target="https://login.consultant.ru/link/?req=doc&amp;base=LAW&amp;n=469797&amp;dst=262" TargetMode="External"/><Relationship Id="rId88" Type="http://schemas.openxmlformats.org/officeDocument/2006/relationships/hyperlink" Target="https://login.consultant.ru/link/?req=doc&amp;base=LAW&amp;n=468472&amp;dst=100088" TargetMode="External"/><Relationship Id="rId91" Type="http://schemas.openxmlformats.org/officeDocument/2006/relationships/hyperlink" Target="https://login.consultant.ru/link/?req=doc&amp;base=LAW&amp;n=471068&amp;dst=360" TargetMode="External"/><Relationship Id="rId96" Type="http://schemas.openxmlformats.org/officeDocument/2006/relationships/hyperlink" Target="https://login.consultant.ru/link/?req=doc&amp;base=LAW&amp;n=471068&amp;dst=1095" TargetMode="External"/><Relationship Id="rId111" Type="http://schemas.openxmlformats.org/officeDocument/2006/relationships/hyperlink" Target="https://login.consultant.ru/link/?req=doc&amp;base=LAW&amp;n=311791"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294335&amp;dst=100008" TargetMode="External"/><Relationship Id="rId49" Type="http://schemas.openxmlformats.org/officeDocument/2006/relationships/hyperlink" Target="https://login.consultant.ru/link/?req=doc&amp;base=RLAW926&amp;n=294335&amp;dst=100030" TargetMode="External"/><Relationship Id="rId57" Type="http://schemas.openxmlformats.org/officeDocument/2006/relationships/hyperlink" Target="https://login.consultant.ru/link/?req=doc&amp;base=RLAW926&amp;n=270179&amp;dst=100008" TargetMode="External"/><Relationship Id="rId106" Type="http://schemas.openxmlformats.org/officeDocument/2006/relationships/hyperlink" Target="https://login.consultant.ru/link/?req=doc&amp;base=LAW&amp;n=482907" TargetMode="External"/><Relationship Id="rId114" Type="http://schemas.openxmlformats.org/officeDocument/2006/relationships/hyperlink" Target="https://login.consultant.ru/link/?req=doc&amp;base=LAW&amp;n=480453&amp;dst=100352" TargetMode="External"/><Relationship Id="rId119" Type="http://schemas.openxmlformats.org/officeDocument/2006/relationships/hyperlink" Target="https://login.consultant.ru/link/?req=doc&amp;base=LAW&amp;n=475220" TargetMode="External"/><Relationship Id="rId127" Type="http://schemas.openxmlformats.org/officeDocument/2006/relationships/hyperlink" Target="https://login.consultant.ru/link/?req=doc&amp;base=LAW&amp;n=471068&amp;dst=799"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LAW&amp;n=480453&amp;dst=100094" TargetMode="External"/><Relationship Id="rId44" Type="http://schemas.openxmlformats.org/officeDocument/2006/relationships/hyperlink" Target="https://login.consultant.ru/link/?req=doc&amp;base=RLAW926&amp;n=294335&amp;dst=100020" TargetMode="External"/><Relationship Id="rId52" Type="http://schemas.openxmlformats.org/officeDocument/2006/relationships/hyperlink" Target="https://login.consultant.ru/link/?req=doc&amp;base=RLAW926&amp;n=306123&amp;dst=100006" TargetMode="External"/><Relationship Id="rId60" Type="http://schemas.openxmlformats.org/officeDocument/2006/relationships/hyperlink" Target="https://login.consultant.ru/link/?req=doc&amp;base=RLAW926&amp;n=306123&amp;dst=100006" TargetMode="External"/><Relationship Id="rId65" Type="http://schemas.openxmlformats.org/officeDocument/2006/relationships/hyperlink" Target="https://login.consultant.ru/link/?req=doc&amp;base=LAW&amp;n=481187&amp;dst=100023" TargetMode="External"/><Relationship Id="rId73" Type="http://schemas.openxmlformats.org/officeDocument/2006/relationships/hyperlink" Target="https://login.consultant.ru/link/?req=doc&amp;base=RLAW926&amp;n=277614&amp;dst=100009" TargetMode="External"/><Relationship Id="rId78" Type="http://schemas.openxmlformats.org/officeDocument/2006/relationships/hyperlink" Target="https://login.consultant.ru/link/?req=doc&amp;base=LAW&amp;n=471026" TargetMode="External"/><Relationship Id="rId81" Type="http://schemas.openxmlformats.org/officeDocument/2006/relationships/hyperlink" Target="https://login.consultant.ru/link/?req=doc&amp;base=LAW&amp;n=471026" TargetMode="External"/><Relationship Id="rId86" Type="http://schemas.openxmlformats.org/officeDocument/2006/relationships/hyperlink" Target="https://login.consultant.ru/link/?req=doc&amp;base=LAW&amp;n=480453&amp;dst=43" TargetMode="External"/><Relationship Id="rId94" Type="http://schemas.openxmlformats.org/officeDocument/2006/relationships/hyperlink" Target="https://login.consultant.ru/link/?req=doc&amp;base=LAW&amp;n=471068&amp;dst=1095" TargetMode="External"/><Relationship Id="rId99" Type="http://schemas.openxmlformats.org/officeDocument/2006/relationships/hyperlink" Target="https://login.consultant.ru/link/?req=doc&amp;base=LAW&amp;n=471068&amp;dst=611" TargetMode="External"/><Relationship Id="rId101" Type="http://schemas.openxmlformats.org/officeDocument/2006/relationships/hyperlink" Target="https://login.consultant.ru/link/?req=doc&amp;base=LAW&amp;n=471068&amp;dst=860" TargetMode="External"/><Relationship Id="rId122" Type="http://schemas.openxmlformats.org/officeDocument/2006/relationships/hyperlink" Target="https://login.consultant.ru/link/?req=doc&amp;base=RLAW926&amp;n=306123&amp;dst=100006" TargetMode="External"/><Relationship Id="rId130" Type="http://schemas.openxmlformats.org/officeDocument/2006/relationships/hyperlink" Target="https://login.consultant.ru/link/?req=doc&amp;base=RLAW926&amp;n=294335&amp;dst=100047"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4" TargetMode="External"/><Relationship Id="rId109" Type="http://schemas.openxmlformats.org/officeDocument/2006/relationships/hyperlink" Target="https://login.consultant.ru/link/?req=doc&amp;base=LAW&amp;n=443427&amp;dst=49" TargetMode="External"/><Relationship Id="rId34" Type="http://schemas.openxmlformats.org/officeDocument/2006/relationships/hyperlink" Target="https://login.consultant.ru/link/?req=doc&amp;base=RLAW926&amp;n=294335&amp;dst=100006" TargetMode="External"/><Relationship Id="rId50" Type="http://schemas.openxmlformats.org/officeDocument/2006/relationships/hyperlink" Target="https://login.consultant.ru/link/?req=doc&amp;base=RLAW926&amp;n=306123&amp;dst=100006" TargetMode="External"/><Relationship Id="rId55" Type="http://schemas.openxmlformats.org/officeDocument/2006/relationships/hyperlink" Target="https://login.consultant.ru/link/?req=doc&amp;base=RLAW926&amp;n=294335&amp;dst=100032" TargetMode="External"/><Relationship Id="rId76" Type="http://schemas.openxmlformats.org/officeDocument/2006/relationships/hyperlink" Target="https://login.consultant.ru/link/?req=doc&amp;base=LAW&amp;n=442096&amp;dst=100010" TargetMode="External"/><Relationship Id="rId97" Type="http://schemas.openxmlformats.org/officeDocument/2006/relationships/hyperlink" Target="https://login.consultant.ru/link/?req=doc&amp;base=LAW&amp;n=471068&amp;dst=652" TargetMode="External"/><Relationship Id="rId104" Type="http://schemas.openxmlformats.org/officeDocument/2006/relationships/hyperlink" Target="https://login.consultant.ru/link/?req=doc&amp;base=LAW&amp;n=471068&amp;dst=1709" TargetMode="External"/><Relationship Id="rId120" Type="http://schemas.openxmlformats.org/officeDocument/2006/relationships/hyperlink" Target="https://login.consultant.ru/link/?req=doc&amp;base=RLAW926&amp;n=294335&amp;dst=100047" TargetMode="External"/><Relationship Id="rId125" Type="http://schemas.openxmlformats.org/officeDocument/2006/relationships/hyperlink" Target="https://login.consultant.ru/link/?req=doc&amp;base=LAW&amp;n=471068&amp;dst=467"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RLAW926&amp;n=277614&amp;dst=100008" TargetMode="External"/><Relationship Id="rId92" Type="http://schemas.openxmlformats.org/officeDocument/2006/relationships/hyperlink" Target="https://login.consultant.ru/link/?req=doc&amp;base=LAW&amp;n=471068&amp;dst=165"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 Id="rId24" Type="http://schemas.openxmlformats.org/officeDocument/2006/relationships/hyperlink" Target="https://login.consultant.ru/link/?req=doc&amp;base=RLAW926&amp;n=270180&amp;dst=100005" TargetMode="External"/><Relationship Id="rId40" Type="http://schemas.openxmlformats.org/officeDocument/2006/relationships/hyperlink" Target="https://login.consultant.ru/link/?req=doc&amp;base=RLAW926&amp;n=294335&amp;dst=100016" TargetMode="External"/><Relationship Id="rId45" Type="http://schemas.openxmlformats.org/officeDocument/2006/relationships/hyperlink" Target="https://login.consultant.ru/link/?req=doc&amp;base=RLAW926&amp;n=294335&amp;dst=100022" TargetMode="External"/><Relationship Id="rId66" Type="http://schemas.openxmlformats.org/officeDocument/2006/relationships/hyperlink" Target="https://login.consultant.ru/link/?req=doc&amp;base=RLAW926&amp;n=306123&amp;dst=100006" TargetMode="External"/><Relationship Id="rId87" Type="http://schemas.openxmlformats.org/officeDocument/2006/relationships/hyperlink" Target="https://login.consultant.ru/link/?req=doc&amp;base=LAW&amp;n=480453&amp;dst=359" TargetMode="External"/><Relationship Id="rId110" Type="http://schemas.openxmlformats.org/officeDocument/2006/relationships/hyperlink" Target="https://login.consultant.ru/link/?req=doc&amp;base=LAW&amp;n=480453&amp;dst=107" TargetMode="External"/><Relationship Id="rId115" Type="http://schemas.openxmlformats.org/officeDocument/2006/relationships/hyperlink" Target="https://login.consultant.ru/link/?req=doc&amp;base=LAW&amp;n=480453" TargetMode="External"/><Relationship Id="rId131" Type="http://schemas.openxmlformats.org/officeDocument/2006/relationships/hyperlink" Target="https://login.consultant.ru/link/?req=doc&amp;base=RLAW926&amp;n=294335&amp;dst=100047" TargetMode="External"/><Relationship Id="rId61" Type="http://schemas.openxmlformats.org/officeDocument/2006/relationships/hyperlink" Target="https://login.consultant.ru/link/?req=doc&amp;base=RLAW926&amp;n=306123&amp;dst=100006" TargetMode="External"/><Relationship Id="rId82" Type="http://schemas.openxmlformats.org/officeDocument/2006/relationships/hyperlink" Target="https://login.consultant.ru/link/?req=doc&amp;base=LAW&amp;n=471026" TargetMode="External"/><Relationship Id="rId19" Type="http://schemas.openxmlformats.org/officeDocument/2006/relationships/hyperlink" Target="https://login.consultant.ru/link/?req=doc&amp;base=RLAW926&amp;n=26421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21200</Words>
  <Characters>120844</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2024-10-31T09:40:00Z</dcterms:created>
  <dcterms:modified xsi:type="dcterms:W3CDTF">2024-10-31T09:41:00Z</dcterms:modified>
</cp:coreProperties>
</file>